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2B" w:rsidRPr="00E66C5B" w:rsidRDefault="002A0F2B" w:rsidP="002A0F2B">
      <w:pPr>
        <w:pStyle w:val="NormalWeb"/>
        <w:jc w:val="center"/>
      </w:pPr>
      <w:r>
        <w:rPr>
          <w:rFonts w:ascii="Calibri" w:hAnsi="Calibri" w:cs="Calibri"/>
          <w:b/>
          <w:bCs/>
          <w:color w:val="212121"/>
          <w:sz w:val="28"/>
          <w:szCs w:val="28"/>
        </w:rPr>
        <w:t>GCRF-</w:t>
      </w:r>
      <w:proofErr w:type="spellStart"/>
      <w:r>
        <w:rPr>
          <w:rFonts w:ascii="Calibri" w:hAnsi="Calibri" w:cs="Calibri"/>
          <w:b/>
          <w:bCs/>
          <w:color w:val="212121"/>
          <w:sz w:val="28"/>
          <w:szCs w:val="28"/>
        </w:rPr>
        <w:t>IndOx</w:t>
      </w:r>
      <w:proofErr w:type="spellEnd"/>
      <w:r>
        <w:rPr>
          <w:rFonts w:ascii="Calibri" w:hAnsi="Calibri" w:cs="Calibri"/>
          <w:b/>
          <w:bCs/>
          <w:color w:val="212121"/>
          <w:sz w:val="28"/>
          <w:szCs w:val="28"/>
        </w:rPr>
        <w:t xml:space="preserve"> </w:t>
      </w:r>
      <w:r w:rsidRPr="00C73BAB">
        <w:rPr>
          <w:rFonts w:ascii="Calibri" w:hAnsi="Calibri" w:cs="Calibri"/>
          <w:b/>
          <w:bCs/>
          <w:color w:val="212121"/>
          <w:sz w:val="28"/>
          <w:szCs w:val="28"/>
        </w:rPr>
        <w:t xml:space="preserve">Collaboration Building </w:t>
      </w:r>
      <w:r w:rsidR="009F53A7">
        <w:rPr>
          <w:rFonts w:ascii="Calibri" w:hAnsi="Calibri" w:cs="Calibri"/>
          <w:b/>
          <w:bCs/>
          <w:color w:val="212121"/>
          <w:sz w:val="28"/>
          <w:szCs w:val="28"/>
        </w:rPr>
        <w:t>Grants</w:t>
      </w:r>
    </w:p>
    <w:p w:rsidR="00D954B7" w:rsidRDefault="00E556CB" w:rsidP="00431E89">
      <w:pPr>
        <w:pStyle w:val="NormalWeb"/>
        <w:jc w:val="both"/>
        <w:rPr>
          <w:rFonts w:ascii="Calibri" w:hAnsi="Calibri" w:cs="Calibri"/>
          <w:color w:val="212121"/>
          <w:sz w:val="22"/>
          <w:szCs w:val="22"/>
        </w:rPr>
      </w:pPr>
      <w:r>
        <w:rPr>
          <w:rFonts w:ascii="Calibri" w:hAnsi="Calibri" w:cs="Calibri"/>
          <w:color w:val="212121"/>
          <w:sz w:val="22"/>
          <w:szCs w:val="22"/>
        </w:rPr>
        <w:t xml:space="preserve">The </w:t>
      </w:r>
      <w:hyperlink r:id="rId6" w:history="1">
        <w:r w:rsidRPr="00356499">
          <w:rPr>
            <w:rStyle w:val="Hyperlink"/>
            <w:rFonts w:ascii="Calibri" w:hAnsi="Calibri" w:cs="Calibri"/>
            <w:sz w:val="22"/>
            <w:szCs w:val="22"/>
          </w:rPr>
          <w:t>India-Oxford I</w:t>
        </w:r>
        <w:r w:rsidR="00431E89" w:rsidRPr="00356499">
          <w:rPr>
            <w:rStyle w:val="Hyperlink"/>
            <w:rFonts w:ascii="Calibri" w:hAnsi="Calibri" w:cs="Calibri"/>
            <w:sz w:val="22"/>
            <w:szCs w:val="22"/>
          </w:rPr>
          <w:t>nitiative</w:t>
        </w:r>
      </w:hyperlink>
      <w:r w:rsidR="00431E89">
        <w:rPr>
          <w:rFonts w:ascii="Calibri" w:hAnsi="Calibri" w:cs="Calibri"/>
          <w:color w:val="212121"/>
          <w:sz w:val="22"/>
          <w:szCs w:val="22"/>
        </w:rPr>
        <w:t xml:space="preserve"> (</w:t>
      </w:r>
      <w:proofErr w:type="spellStart"/>
      <w:r w:rsidR="00431E89">
        <w:rPr>
          <w:rFonts w:ascii="Calibri" w:hAnsi="Calibri" w:cs="Calibri"/>
          <w:color w:val="212121"/>
          <w:sz w:val="22"/>
          <w:szCs w:val="22"/>
        </w:rPr>
        <w:t>IndOx</w:t>
      </w:r>
      <w:proofErr w:type="spellEnd"/>
      <w:r w:rsidR="00431E89">
        <w:rPr>
          <w:rFonts w:ascii="Calibri" w:hAnsi="Calibri" w:cs="Calibri"/>
          <w:color w:val="212121"/>
          <w:sz w:val="22"/>
          <w:szCs w:val="22"/>
        </w:rPr>
        <w:t>) is a cross-divisional platform at Oxford, promoting research and acade</w:t>
      </w:r>
      <w:r w:rsidR="000D5FC3">
        <w:rPr>
          <w:rFonts w:ascii="Calibri" w:hAnsi="Calibri" w:cs="Calibri"/>
          <w:color w:val="212121"/>
          <w:sz w:val="22"/>
          <w:szCs w:val="22"/>
        </w:rPr>
        <w:t>mic collaboration</w:t>
      </w:r>
      <w:r w:rsidR="00AF4240">
        <w:rPr>
          <w:rFonts w:ascii="Calibri" w:hAnsi="Calibri" w:cs="Calibri"/>
          <w:color w:val="212121"/>
          <w:sz w:val="22"/>
          <w:szCs w:val="22"/>
        </w:rPr>
        <w:t>s</w:t>
      </w:r>
      <w:r w:rsidR="000D5FC3">
        <w:rPr>
          <w:rFonts w:ascii="Calibri" w:hAnsi="Calibri" w:cs="Calibri"/>
          <w:color w:val="212121"/>
          <w:sz w:val="22"/>
          <w:szCs w:val="22"/>
        </w:rPr>
        <w:t xml:space="preserve"> and exchanges </w:t>
      </w:r>
      <w:r w:rsidR="00431E89">
        <w:rPr>
          <w:rFonts w:ascii="Calibri" w:hAnsi="Calibri" w:cs="Calibri"/>
          <w:color w:val="212121"/>
          <w:sz w:val="22"/>
          <w:szCs w:val="22"/>
        </w:rPr>
        <w:t xml:space="preserve">between </w:t>
      </w:r>
      <w:r w:rsidR="008018B3">
        <w:rPr>
          <w:rFonts w:ascii="Calibri" w:hAnsi="Calibri" w:cs="Calibri"/>
          <w:color w:val="212121"/>
          <w:sz w:val="22"/>
          <w:szCs w:val="22"/>
        </w:rPr>
        <w:t xml:space="preserve">institutions and researchers from </w:t>
      </w:r>
      <w:r w:rsidR="00431E89">
        <w:rPr>
          <w:rFonts w:ascii="Calibri" w:hAnsi="Calibri" w:cs="Calibri"/>
          <w:color w:val="212121"/>
          <w:sz w:val="22"/>
          <w:szCs w:val="22"/>
        </w:rPr>
        <w:t xml:space="preserve">the Indian subcontinent and </w:t>
      </w:r>
      <w:r w:rsidR="008018B3">
        <w:rPr>
          <w:rFonts w:ascii="Calibri" w:hAnsi="Calibri" w:cs="Calibri"/>
          <w:color w:val="212121"/>
          <w:sz w:val="22"/>
          <w:szCs w:val="22"/>
        </w:rPr>
        <w:t xml:space="preserve">those at the </w:t>
      </w:r>
      <w:r w:rsidR="009F53A7">
        <w:rPr>
          <w:rFonts w:ascii="Calibri" w:hAnsi="Calibri" w:cs="Calibri"/>
          <w:color w:val="212121"/>
          <w:sz w:val="22"/>
          <w:szCs w:val="22"/>
        </w:rPr>
        <w:t>University</w:t>
      </w:r>
      <w:r w:rsidR="008018B3">
        <w:rPr>
          <w:rFonts w:ascii="Calibri" w:hAnsi="Calibri" w:cs="Calibri"/>
          <w:color w:val="212121"/>
          <w:sz w:val="22"/>
          <w:szCs w:val="22"/>
        </w:rPr>
        <w:t xml:space="preserve"> of Oxford</w:t>
      </w:r>
      <w:r w:rsidR="00431E89">
        <w:rPr>
          <w:rFonts w:ascii="Calibri" w:hAnsi="Calibri" w:cs="Calibri"/>
          <w:color w:val="212121"/>
          <w:sz w:val="22"/>
          <w:szCs w:val="22"/>
        </w:rPr>
        <w:t xml:space="preserve">. </w:t>
      </w:r>
      <w:proofErr w:type="spellStart"/>
      <w:r w:rsidR="00431E89">
        <w:rPr>
          <w:rFonts w:ascii="Calibri" w:hAnsi="Calibri" w:cs="Calibri"/>
          <w:color w:val="212121"/>
          <w:sz w:val="22"/>
          <w:szCs w:val="22"/>
        </w:rPr>
        <w:t>IndOx</w:t>
      </w:r>
      <w:proofErr w:type="spellEnd"/>
      <w:r w:rsidR="00431E89">
        <w:rPr>
          <w:rFonts w:ascii="Calibri" w:hAnsi="Calibri" w:cs="Calibri"/>
          <w:color w:val="212121"/>
          <w:sz w:val="22"/>
          <w:szCs w:val="22"/>
        </w:rPr>
        <w:t xml:space="preserve"> has secured funding from</w:t>
      </w:r>
      <w:r w:rsidR="009F53A7">
        <w:rPr>
          <w:rFonts w:ascii="Calibri" w:hAnsi="Calibri" w:cs="Calibri"/>
          <w:color w:val="212121"/>
          <w:sz w:val="22"/>
          <w:szCs w:val="22"/>
        </w:rPr>
        <w:t xml:space="preserve"> the University</w:t>
      </w:r>
      <w:r w:rsidR="008018B3">
        <w:rPr>
          <w:rFonts w:ascii="Calibri" w:hAnsi="Calibri" w:cs="Calibri"/>
          <w:color w:val="212121"/>
          <w:sz w:val="22"/>
          <w:szCs w:val="22"/>
        </w:rPr>
        <w:t>’s G</w:t>
      </w:r>
      <w:r w:rsidR="00AF4240">
        <w:rPr>
          <w:rFonts w:ascii="Calibri" w:hAnsi="Calibri" w:cs="Calibri"/>
          <w:color w:val="212121"/>
          <w:sz w:val="22"/>
          <w:szCs w:val="22"/>
        </w:rPr>
        <w:t xml:space="preserve">lobal </w:t>
      </w:r>
      <w:r w:rsidR="008018B3">
        <w:rPr>
          <w:rFonts w:ascii="Calibri" w:hAnsi="Calibri" w:cs="Calibri"/>
          <w:color w:val="212121"/>
          <w:sz w:val="22"/>
          <w:szCs w:val="22"/>
        </w:rPr>
        <w:t>C</w:t>
      </w:r>
      <w:r w:rsidR="00AF4240">
        <w:rPr>
          <w:rFonts w:ascii="Calibri" w:hAnsi="Calibri" w:cs="Calibri"/>
          <w:color w:val="212121"/>
          <w:sz w:val="22"/>
          <w:szCs w:val="22"/>
        </w:rPr>
        <w:t xml:space="preserve">hallenges </w:t>
      </w:r>
      <w:r w:rsidR="008018B3">
        <w:rPr>
          <w:rFonts w:ascii="Calibri" w:hAnsi="Calibri" w:cs="Calibri"/>
          <w:color w:val="212121"/>
          <w:sz w:val="22"/>
          <w:szCs w:val="22"/>
        </w:rPr>
        <w:t>R</w:t>
      </w:r>
      <w:r w:rsidR="00AF4240">
        <w:rPr>
          <w:rFonts w:ascii="Calibri" w:hAnsi="Calibri" w:cs="Calibri"/>
          <w:color w:val="212121"/>
          <w:sz w:val="22"/>
          <w:szCs w:val="22"/>
        </w:rPr>
        <w:t xml:space="preserve">esearch </w:t>
      </w:r>
      <w:r w:rsidR="008018B3">
        <w:rPr>
          <w:rFonts w:ascii="Calibri" w:hAnsi="Calibri" w:cs="Calibri"/>
          <w:color w:val="212121"/>
          <w:sz w:val="22"/>
          <w:szCs w:val="22"/>
        </w:rPr>
        <w:t>F</w:t>
      </w:r>
      <w:r w:rsidR="00AF4240">
        <w:rPr>
          <w:rFonts w:ascii="Calibri" w:hAnsi="Calibri" w:cs="Calibri"/>
          <w:color w:val="212121"/>
          <w:sz w:val="22"/>
          <w:szCs w:val="22"/>
        </w:rPr>
        <w:t>und (GCRF)</w:t>
      </w:r>
      <w:r w:rsidR="008018B3">
        <w:rPr>
          <w:rFonts w:ascii="Calibri" w:hAnsi="Calibri" w:cs="Calibri"/>
          <w:color w:val="212121"/>
          <w:sz w:val="22"/>
          <w:szCs w:val="22"/>
        </w:rPr>
        <w:t xml:space="preserve"> Strategic Funds</w:t>
      </w:r>
      <w:r w:rsidR="00BA3D15">
        <w:rPr>
          <w:rFonts w:ascii="Calibri" w:hAnsi="Calibri" w:cs="Calibri"/>
          <w:color w:val="212121"/>
          <w:sz w:val="22"/>
          <w:szCs w:val="22"/>
        </w:rPr>
        <w:t xml:space="preserve"> to support </w:t>
      </w:r>
      <w:r w:rsidR="00AF4240">
        <w:rPr>
          <w:rFonts w:ascii="Calibri" w:hAnsi="Calibri" w:cs="Calibri"/>
          <w:color w:val="212121"/>
          <w:sz w:val="22"/>
          <w:szCs w:val="22"/>
        </w:rPr>
        <w:t>Overseas Development Assistance (</w:t>
      </w:r>
      <w:r w:rsidR="000D5FC3">
        <w:rPr>
          <w:rFonts w:ascii="Calibri" w:hAnsi="Calibri" w:cs="Calibri"/>
          <w:color w:val="212121"/>
          <w:sz w:val="22"/>
          <w:szCs w:val="22"/>
        </w:rPr>
        <w:t>ODA</w:t>
      </w:r>
      <w:r w:rsidR="00AF4240">
        <w:rPr>
          <w:rFonts w:ascii="Calibri" w:hAnsi="Calibri" w:cs="Calibri"/>
          <w:color w:val="212121"/>
          <w:sz w:val="22"/>
          <w:szCs w:val="22"/>
        </w:rPr>
        <w:t>)</w:t>
      </w:r>
      <w:r w:rsidR="000D5FC3">
        <w:rPr>
          <w:rFonts w:ascii="Calibri" w:hAnsi="Calibri" w:cs="Calibri"/>
          <w:color w:val="212121"/>
          <w:sz w:val="22"/>
          <w:szCs w:val="22"/>
        </w:rPr>
        <w:t xml:space="preserve"> relevant </w:t>
      </w:r>
      <w:r w:rsidR="009F53A7">
        <w:rPr>
          <w:rFonts w:ascii="Calibri" w:hAnsi="Calibri" w:cs="Calibri"/>
          <w:color w:val="212121"/>
          <w:sz w:val="22"/>
          <w:szCs w:val="22"/>
        </w:rPr>
        <w:t>proposals</w:t>
      </w:r>
      <w:r w:rsidR="00BA3D15">
        <w:rPr>
          <w:rFonts w:ascii="Calibri" w:hAnsi="Calibri" w:cs="Calibri"/>
          <w:color w:val="212121"/>
          <w:sz w:val="22"/>
          <w:szCs w:val="22"/>
        </w:rPr>
        <w:t xml:space="preserve"> </w:t>
      </w:r>
      <w:r w:rsidR="00356499">
        <w:rPr>
          <w:rFonts w:ascii="Calibri" w:hAnsi="Calibri" w:cs="Calibri"/>
          <w:color w:val="212121"/>
          <w:sz w:val="22"/>
          <w:szCs w:val="22"/>
        </w:rPr>
        <w:t>for research and</w:t>
      </w:r>
      <w:r w:rsidR="00D34BD3">
        <w:rPr>
          <w:rFonts w:ascii="Calibri" w:hAnsi="Calibri" w:cs="Calibri"/>
          <w:color w:val="212121"/>
          <w:sz w:val="22"/>
          <w:szCs w:val="22"/>
        </w:rPr>
        <w:t>/ or</w:t>
      </w:r>
      <w:r w:rsidR="00356499">
        <w:rPr>
          <w:rFonts w:ascii="Calibri" w:hAnsi="Calibri" w:cs="Calibri"/>
          <w:color w:val="212121"/>
          <w:sz w:val="22"/>
          <w:szCs w:val="22"/>
        </w:rPr>
        <w:t xml:space="preserve"> academic </w:t>
      </w:r>
      <w:r w:rsidR="000C76EC">
        <w:rPr>
          <w:rFonts w:ascii="Calibri" w:hAnsi="Calibri" w:cs="Calibri"/>
          <w:color w:val="212121"/>
          <w:sz w:val="22"/>
          <w:szCs w:val="22"/>
        </w:rPr>
        <w:t>col</w:t>
      </w:r>
      <w:r w:rsidR="00356499">
        <w:rPr>
          <w:rFonts w:ascii="Calibri" w:hAnsi="Calibri" w:cs="Calibri"/>
          <w:color w:val="212121"/>
          <w:sz w:val="22"/>
          <w:szCs w:val="22"/>
        </w:rPr>
        <w:t xml:space="preserve">laboration building activities with the </w:t>
      </w:r>
      <w:r w:rsidR="00BA3D15">
        <w:rPr>
          <w:rFonts w:ascii="Calibri" w:hAnsi="Calibri" w:cs="Calibri"/>
          <w:color w:val="212121"/>
          <w:sz w:val="22"/>
          <w:szCs w:val="22"/>
        </w:rPr>
        <w:t>Indian subcontinent</w:t>
      </w:r>
      <w:r w:rsidR="00381B6B">
        <w:rPr>
          <w:rFonts w:ascii="Calibri" w:hAnsi="Calibri" w:cs="Calibri"/>
          <w:color w:val="212121"/>
          <w:sz w:val="22"/>
          <w:szCs w:val="22"/>
        </w:rPr>
        <w:t>.</w:t>
      </w:r>
      <w:r w:rsidR="00E93027">
        <w:rPr>
          <w:rFonts w:ascii="Calibri" w:hAnsi="Calibri" w:cs="Calibri"/>
          <w:color w:val="212121"/>
          <w:sz w:val="22"/>
          <w:szCs w:val="22"/>
        </w:rPr>
        <w:t xml:space="preserve"> </w:t>
      </w:r>
      <w:r w:rsidR="009F53A7">
        <w:rPr>
          <w:rFonts w:ascii="Calibri" w:hAnsi="Calibri" w:cs="Calibri"/>
          <w:color w:val="212121"/>
          <w:sz w:val="22"/>
          <w:szCs w:val="22"/>
        </w:rPr>
        <w:t>In partnership with the University</w:t>
      </w:r>
      <w:r w:rsidR="00431E89">
        <w:rPr>
          <w:rFonts w:ascii="Calibri" w:hAnsi="Calibri" w:cs="Calibri"/>
          <w:color w:val="212121"/>
          <w:sz w:val="22"/>
          <w:szCs w:val="22"/>
        </w:rPr>
        <w:t xml:space="preserve">’s internal </w:t>
      </w:r>
      <w:r w:rsidR="001423B9">
        <w:rPr>
          <w:rFonts w:ascii="Calibri" w:hAnsi="Calibri" w:cs="Calibri"/>
          <w:color w:val="212121"/>
          <w:sz w:val="22"/>
          <w:szCs w:val="22"/>
        </w:rPr>
        <w:t>GCRF</w:t>
      </w:r>
      <w:r w:rsidR="00431E89">
        <w:rPr>
          <w:rFonts w:ascii="Calibri" w:hAnsi="Calibri" w:cs="Calibri"/>
          <w:color w:val="212121"/>
          <w:sz w:val="22"/>
          <w:szCs w:val="22"/>
        </w:rPr>
        <w:t xml:space="preserve"> team, </w:t>
      </w:r>
      <w:r w:rsidR="000C76EC">
        <w:rPr>
          <w:rFonts w:ascii="Calibri" w:hAnsi="Calibri" w:cs="Calibri"/>
          <w:color w:val="212121"/>
          <w:sz w:val="22"/>
          <w:szCs w:val="22"/>
        </w:rPr>
        <w:t xml:space="preserve">we </w:t>
      </w:r>
      <w:r w:rsidR="00C50BF6">
        <w:rPr>
          <w:rFonts w:ascii="Calibri" w:hAnsi="Calibri" w:cs="Calibri"/>
          <w:color w:val="212121"/>
          <w:sz w:val="22"/>
          <w:szCs w:val="22"/>
        </w:rPr>
        <w:t>invite</w:t>
      </w:r>
      <w:r w:rsidR="00431E89">
        <w:rPr>
          <w:rFonts w:ascii="Calibri" w:hAnsi="Calibri" w:cs="Calibri"/>
          <w:color w:val="212121"/>
          <w:sz w:val="22"/>
          <w:szCs w:val="22"/>
        </w:rPr>
        <w:t xml:space="preserve"> proposals from </w:t>
      </w:r>
      <w:r w:rsidR="000D5FC3">
        <w:rPr>
          <w:rFonts w:ascii="Calibri" w:hAnsi="Calibri" w:cs="Calibri"/>
          <w:color w:val="212121"/>
          <w:sz w:val="22"/>
          <w:szCs w:val="22"/>
        </w:rPr>
        <w:t xml:space="preserve">academics/ </w:t>
      </w:r>
      <w:r w:rsidR="00431E89">
        <w:rPr>
          <w:rFonts w:ascii="Calibri" w:hAnsi="Calibri" w:cs="Calibri"/>
          <w:color w:val="212121"/>
          <w:sz w:val="22"/>
          <w:szCs w:val="22"/>
        </w:rPr>
        <w:t xml:space="preserve">researchers from </w:t>
      </w:r>
      <w:r w:rsidR="00EC18AB">
        <w:rPr>
          <w:rFonts w:ascii="Calibri" w:hAnsi="Calibri" w:cs="Calibri"/>
          <w:color w:val="212121"/>
          <w:sz w:val="22"/>
          <w:szCs w:val="22"/>
        </w:rPr>
        <w:t xml:space="preserve">any </w:t>
      </w:r>
      <w:r w:rsidR="009F53A7">
        <w:rPr>
          <w:rFonts w:ascii="Calibri" w:hAnsi="Calibri" w:cs="Calibri"/>
          <w:color w:val="212121"/>
          <w:sz w:val="22"/>
          <w:szCs w:val="22"/>
        </w:rPr>
        <w:t>Division of the University</w:t>
      </w:r>
      <w:r w:rsidR="00431E89">
        <w:rPr>
          <w:rFonts w:ascii="Calibri" w:hAnsi="Calibri" w:cs="Calibri"/>
          <w:color w:val="212121"/>
          <w:sz w:val="22"/>
          <w:szCs w:val="22"/>
        </w:rPr>
        <w:t>.</w:t>
      </w:r>
      <w:r w:rsidR="00BA3D15">
        <w:rPr>
          <w:rFonts w:ascii="Calibri" w:hAnsi="Calibri" w:cs="Calibri"/>
          <w:color w:val="212121"/>
          <w:sz w:val="22"/>
          <w:szCs w:val="22"/>
        </w:rPr>
        <w:t xml:space="preserve"> </w:t>
      </w:r>
      <w:r w:rsidR="00431E89">
        <w:rPr>
          <w:rFonts w:ascii="Calibri" w:hAnsi="Calibri" w:cs="Calibri"/>
          <w:color w:val="212121"/>
          <w:sz w:val="22"/>
          <w:szCs w:val="22"/>
        </w:rPr>
        <w:t xml:space="preserve">Our aim is to fund </w:t>
      </w:r>
      <w:r w:rsidR="000D5FC3">
        <w:rPr>
          <w:rFonts w:ascii="Calibri" w:hAnsi="Calibri" w:cs="Calibri"/>
          <w:color w:val="212121"/>
          <w:sz w:val="22"/>
          <w:szCs w:val="22"/>
        </w:rPr>
        <w:t>proposals</w:t>
      </w:r>
      <w:r w:rsidR="00431E89">
        <w:rPr>
          <w:rFonts w:ascii="Calibri" w:hAnsi="Calibri" w:cs="Calibri"/>
          <w:color w:val="212121"/>
          <w:sz w:val="22"/>
          <w:szCs w:val="22"/>
        </w:rPr>
        <w:t xml:space="preserve"> that will lay the foundation for future </w:t>
      </w:r>
      <w:r w:rsidR="00381B6B">
        <w:rPr>
          <w:rFonts w:ascii="Calibri" w:hAnsi="Calibri" w:cs="Calibri"/>
          <w:color w:val="212121"/>
          <w:sz w:val="22"/>
          <w:szCs w:val="22"/>
        </w:rPr>
        <w:t>collaborative ODA relevant</w:t>
      </w:r>
      <w:r w:rsidR="00431E89">
        <w:rPr>
          <w:rFonts w:ascii="Calibri" w:hAnsi="Calibri" w:cs="Calibri"/>
          <w:color w:val="212121"/>
          <w:sz w:val="22"/>
          <w:szCs w:val="22"/>
        </w:rPr>
        <w:t xml:space="preserve"> research</w:t>
      </w:r>
      <w:r w:rsidR="00381B6B">
        <w:rPr>
          <w:rFonts w:ascii="Calibri" w:hAnsi="Calibri" w:cs="Calibri"/>
          <w:color w:val="212121"/>
          <w:sz w:val="22"/>
          <w:szCs w:val="22"/>
        </w:rPr>
        <w:t xml:space="preserve"> funding applications to </w:t>
      </w:r>
      <w:r w:rsidR="00431E89">
        <w:rPr>
          <w:rFonts w:ascii="Calibri" w:hAnsi="Calibri" w:cs="Calibri"/>
          <w:color w:val="212121"/>
          <w:sz w:val="22"/>
          <w:szCs w:val="22"/>
        </w:rPr>
        <w:t xml:space="preserve">internal and external funding bodies. </w:t>
      </w:r>
    </w:p>
    <w:p w:rsidR="006D22B2" w:rsidRPr="00C50BF6" w:rsidRDefault="00C50BF6" w:rsidP="00C50BF6">
      <w:pPr>
        <w:pStyle w:val="NormalWeb"/>
        <w:jc w:val="both"/>
        <w:rPr>
          <w:rFonts w:ascii="Calibri" w:hAnsi="Calibri" w:cs="Calibri"/>
          <w:color w:val="212121"/>
          <w:sz w:val="22"/>
          <w:szCs w:val="22"/>
          <w:u w:val="single"/>
        </w:rPr>
      </w:pPr>
      <w:r>
        <w:rPr>
          <w:rFonts w:ascii="Calibri" w:hAnsi="Calibri" w:cs="Calibri"/>
          <w:b/>
          <w:bCs/>
          <w:color w:val="222222"/>
          <w:sz w:val="22"/>
          <w:szCs w:val="22"/>
          <w:bdr w:val="none" w:sz="0" w:space="0" w:color="auto" w:frame="1"/>
        </w:rPr>
        <w:t xml:space="preserve">What is available: </w:t>
      </w:r>
      <w:r w:rsidR="00FB25E6">
        <w:rPr>
          <w:rFonts w:ascii="Calibri" w:hAnsi="Calibri" w:cs="Calibri"/>
          <w:color w:val="222222"/>
          <w:sz w:val="22"/>
          <w:szCs w:val="22"/>
          <w:bdr w:val="none" w:sz="0" w:space="0" w:color="auto" w:frame="1"/>
        </w:rPr>
        <w:t>F</w:t>
      </w:r>
      <w:r w:rsidR="009F53A7">
        <w:rPr>
          <w:rFonts w:ascii="Calibri" w:hAnsi="Calibri" w:cs="Calibri"/>
          <w:color w:val="222222"/>
          <w:sz w:val="22"/>
          <w:szCs w:val="22"/>
          <w:bdr w:val="none" w:sz="0" w:space="0" w:color="auto" w:frame="1"/>
        </w:rPr>
        <w:t>unding</w:t>
      </w:r>
      <w:r w:rsidR="004F0340">
        <w:rPr>
          <w:rFonts w:ascii="Calibri" w:hAnsi="Calibri" w:cs="Calibri"/>
          <w:color w:val="222222"/>
          <w:sz w:val="22"/>
          <w:szCs w:val="22"/>
          <w:bdr w:val="none" w:sz="0" w:space="0" w:color="auto" w:frame="1"/>
        </w:rPr>
        <w:t xml:space="preserve"> of up to</w:t>
      </w:r>
      <w:r w:rsidR="00381B6B">
        <w:rPr>
          <w:rFonts w:ascii="Calibri" w:hAnsi="Calibri" w:cs="Calibri"/>
          <w:color w:val="222222"/>
          <w:sz w:val="22"/>
          <w:szCs w:val="22"/>
          <w:bdr w:val="none" w:sz="0" w:space="0" w:color="auto" w:frame="1"/>
        </w:rPr>
        <w:t xml:space="preserve"> </w:t>
      </w:r>
      <w:r w:rsidR="00FB25E6">
        <w:rPr>
          <w:rFonts w:ascii="Calibri" w:hAnsi="Calibri" w:cs="Calibri"/>
          <w:color w:val="222222"/>
          <w:sz w:val="22"/>
          <w:szCs w:val="22"/>
          <w:bdr w:val="none" w:sz="0" w:space="0" w:color="auto" w:frame="1"/>
        </w:rPr>
        <w:t xml:space="preserve">a maximum of </w:t>
      </w:r>
      <w:r w:rsidR="00381B6B">
        <w:rPr>
          <w:rFonts w:ascii="Calibri" w:hAnsi="Calibri" w:cs="Calibri"/>
          <w:color w:val="222222"/>
          <w:sz w:val="22"/>
          <w:szCs w:val="22"/>
          <w:bdr w:val="none" w:sz="0" w:space="0" w:color="auto" w:frame="1"/>
        </w:rPr>
        <w:t>£</w:t>
      </w:r>
      <w:r w:rsidR="004F0340">
        <w:rPr>
          <w:rFonts w:ascii="Calibri" w:hAnsi="Calibri" w:cs="Calibri"/>
          <w:color w:val="222222"/>
          <w:sz w:val="22"/>
          <w:szCs w:val="22"/>
          <w:bdr w:val="none" w:sz="0" w:space="0" w:color="auto" w:frame="1"/>
        </w:rPr>
        <w:t>5,000 each are</w:t>
      </w:r>
      <w:r w:rsidR="003E42A7">
        <w:rPr>
          <w:rFonts w:ascii="Calibri" w:hAnsi="Calibri" w:cs="Calibri"/>
          <w:color w:val="222222"/>
          <w:sz w:val="22"/>
          <w:szCs w:val="22"/>
          <w:bdr w:val="none" w:sz="0" w:space="0" w:color="auto" w:frame="1"/>
        </w:rPr>
        <w:t xml:space="preserve"> available to </w:t>
      </w:r>
      <w:r w:rsidR="006D22B2">
        <w:rPr>
          <w:rFonts w:ascii="Calibri" w:hAnsi="Calibri" w:cs="Calibri"/>
          <w:color w:val="222222"/>
          <w:sz w:val="22"/>
          <w:szCs w:val="22"/>
          <w:bdr w:val="none" w:sz="0" w:space="0" w:color="auto" w:frame="1"/>
        </w:rPr>
        <w:t xml:space="preserve">support </w:t>
      </w:r>
      <w:r w:rsidR="00727D5A">
        <w:rPr>
          <w:rFonts w:ascii="Calibri" w:hAnsi="Calibri" w:cs="Calibri"/>
          <w:color w:val="222222"/>
          <w:sz w:val="22"/>
          <w:szCs w:val="22"/>
          <w:bdr w:val="none" w:sz="0" w:space="0" w:color="auto" w:frame="1"/>
        </w:rPr>
        <w:t>collaboration building activities including r</w:t>
      </w:r>
      <w:r w:rsidR="004F0340">
        <w:rPr>
          <w:rFonts w:ascii="Calibri" w:hAnsi="Calibri" w:cs="Calibri"/>
          <w:color w:val="222222"/>
          <w:sz w:val="22"/>
          <w:szCs w:val="22"/>
          <w:bdr w:val="none" w:sz="0" w:space="0" w:color="auto" w:frame="1"/>
        </w:rPr>
        <w:t xml:space="preserve">esearch visits </w:t>
      </w:r>
      <w:r w:rsidR="009F53A7">
        <w:rPr>
          <w:rFonts w:ascii="Calibri" w:hAnsi="Calibri" w:cs="Calibri"/>
          <w:color w:val="222222"/>
          <w:sz w:val="22"/>
          <w:szCs w:val="22"/>
          <w:bdr w:val="none" w:sz="0" w:space="0" w:color="auto" w:frame="1"/>
        </w:rPr>
        <w:t>to the Indian sub</w:t>
      </w:r>
      <w:r w:rsidR="006D22B2">
        <w:rPr>
          <w:rFonts w:ascii="Calibri" w:hAnsi="Calibri" w:cs="Calibri"/>
          <w:color w:val="222222"/>
          <w:sz w:val="22"/>
          <w:szCs w:val="22"/>
          <w:bdr w:val="none" w:sz="0" w:space="0" w:color="auto" w:frame="1"/>
        </w:rPr>
        <w:t xml:space="preserve">continent or to Oxford </w:t>
      </w:r>
      <w:r w:rsidR="009F53A7">
        <w:rPr>
          <w:rFonts w:ascii="Calibri" w:hAnsi="Calibri" w:cs="Calibri"/>
          <w:color w:val="222222"/>
          <w:sz w:val="22"/>
          <w:szCs w:val="22"/>
          <w:bdr w:val="none" w:sz="0" w:space="0" w:color="auto" w:frame="1"/>
        </w:rPr>
        <w:t>University</w:t>
      </w:r>
      <w:r w:rsidR="000D5FC3">
        <w:rPr>
          <w:rFonts w:ascii="Calibri" w:hAnsi="Calibri" w:cs="Calibri"/>
          <w:color w:val="222222"/>
          <w:sz w:val="22"/>
          <w:szCs w:val="22"/>
          <w:bdr w:val="none" w:sz="0" w:space="0" w:color="auto" w:frame="1"/>
        </w:rPr>
        <w:t xml:space="preserve"> or both, as may be required</w:t>
      </w:r>
      <w:r w:rsidR="006D22B2">
        <w:rPr>
          <w:rFonts w:ascii="Calibri" w:hAnsi="Calibri" w:cs="Calibri"/>
          <w:color w:val="222222"/>
          <w:sz w:val="22"/>
          <w:szCs w:val="22"/>
          <w:bdr w:val="none" w:sz="0" w:space="0" w:color="auto" w:frame="1"/>
        </w:rPr>
        <w:t>.</w:t>
      </w:r>
      <w:r w:rsidR="004F0340">
        <w:rPr>
          <w:rFonts w:ascii="Calibri" w:hAnsi="Calibri" w:cs="Calibri"/>
          <w:color w:val="222222"/>
          <w:sz w:val="22"/>
          <w:szCs w:val="22"/>
          <w:bdr w:val="none" w:sz="0" w:space="0" w:color="auto" w:frame="1"/>
        </w:rPr>
        <w:t xml:space="preserve"> </w:t>
      </w:r>
      <w:r w:rsidRPr="00C50BF6">
        <w:rPr>
          <w:rFonts w:ascii="Calibri" w:hAnsi="Calibri" w:cs="Calibri"/>
          <w:b/>
          <w:color w:val="212121"/>
          <w:sz w:val="22"/>
          <w:szCs w:val="22"/>
          <w:u w:val="single"/>
        </w:rPr>
        <w:t xml:space="preserve">Due to the COVID 19 situation, we also </w:t>
      </w:r>
      <w:r w:rsidR="00356499">
        <w:rPr>
          <w:rFonts w:ascii="Calibri" w:hAnsi="Calibri" w:cs="Calibri"/>
          <w:b/>
          <w:color w:val="212121"/>
          <w:sz w:val="22"/>
          <w:szCs w:val="22"/>
          <w:u w:val="single"/>
        </w:rPr>
        <w:t>encourage</w:t>
      </w:r>
      <w:r w:rsidRPr="00C50BF6">
        <w:rPr>
          <w:rFonts w:ascii="Calibri" w:hAnsi="Calibri" w:cs="Calibri"/>
          <w:b/>
          <w:color w:val="212121"/>
          <w:sz w:val="22"/>
          <w:szCs w:val="22"/>
          <w:u w:val="single"/>
        </w:rPr>
        <w:t xml:space="preserve"> applications which do not in</w:t>
      </w:r>
      <w:r w:rsidR="0066150A">
        <w:rPr>
          <w:rFonts w:ascii="Calibri" w:hAnsi="Calibri" w:cs="Calibri"/>
          <w:b/>
          <w:color w:val="212121"/>
          <w:sz w:val="22"/>
          <w:szCs w:val="22"/>
          <w:u w:val="single"/>
        </w:rPr>
        <w:t>volve</w:t>
      </w:r>
      <w:r w:rsidRPr="00C50BF6">
        <w:rPr>
          <w:rFonts w:ascii="Calibri" w:hAnsi="Calibri" w:cs="Calibri"/>
          <w:b/>
          <w:color w:val="212121"/>
          <w:sz w:val="22"/>
          <w:szCs w:val="22"/>
          <w:u w:val="single"/>
        </w:rPr>
        <w:t xml:space="preserve"> travel, but proposing other activities</w:t>
      </w:r>
      <w:r>
        <w:rPr>
          <w:rFonts w:ascii="Calibri" w:hAnsi="Calibri" w:cs="Calibri"/>
          <w:b/>
          <w:color w:val="212121"/>
          <w:sz w:val="22"/>
          <w:szCs w:val="22"/>
          <w:u w:val="single"/>
        </w:rPr>
        <w:t xml:space="preserve"> </w:t>
      </w:r>
      <w:r w:rsidRPr="00C50BF6">
        <w:rPr>
          <w:rFonts w:ascii="Calibri" w:hAnsi="Calibri" w:cs="Calibri"/>
          <w:b/>
          <w:color w:val="212121"/>
          <w:sz w:val="22"/>
          <w:szCs w:val="22"/>
          <w:u w:val="single"/>
        </w:rPr>
        <w:t>which will lead to academic and research collaborations between Oxford and the Indian subcontinent.</w:t>
      </w:r>
      <w:r>
        <w:rPr>
          <w:rFonts w:ascii="Calibri" w:hAnsi="Calibri" w:cs="Calibri"/>
          <w:color w:val="212121"/>
          <w:sz w:val="22"/>
          <w:szCs w:val="22"/>
        </w:rPr>
        <w:t xml:space="preserve"> </w:t>
      </w:r>
      <w:r w:rsidR="003E42A7">
        <w:rPr>
          <w:rFonts w:ascii="Calibri" w:hAnsi="Calibri" w:cs="Calibri"/>
          <w:color w:val="222222"/>
          <w:sz w:val="22"/>
          <w:szCs w:val="22"/>
          <w:bdr w:val="none" w:sz="0" w:space="0" w:color="auto" w:frame="1"/>
        </w:rPr>
        <w:t xml:space="preserve">As a guidance, a successful </w:t>
      </w:r>
      <w:r w:rsidR="006D22B2">
        <w:rPr>
          <w:rFonts w:ascii="Calibri" w:hAnsi="Calibri" w:cs="Calibri"/>
          <w:color w:val="222222"/>
          <w:sz w:val="22"/>
          <w:szCs w:val="22"/>
          <w:bdr w:val="none" w:sz="0" w:space="0" w:color="auto" w:frame="1"/>
        </w:rPr>
        <w:t>application</w:t>
      </w:r>
      <w:r w:rsidR="003E42A7">
        <w:rPr>
          <w:rFonts w:ascii="Calibri" w:hAnsi="Calibri" w:cs="Calibri"/>
          <w:color w:val="222222"/>
          <w:sz w:val="22"/>
          <w:szCs w:val="22"/>
          <w:bdr w:val="none" w:sz="0" w:space="0" w:color="auto" w:frame="1"/>
        </w:rPr>
        <w:t xml:space="preserve"> will strictly be </w:t>
      </w:r>
      <w:r w:rsidR="006D22B2">
        <w:rPr>
          <w:rFonts w:ascii="Calibri" w:hAnsi="Calibri" w:cs="Calibri"/>
          <w:color w:val="222222"/>
          <w:sz w:val="22"/>
          <w:szCs w:val="22"/>
          <w:bdr w:val="none" w:sz="0" w:space="0" w:color="auto" w:frame="1"/>
        </w:rPr>
        <w:t>for ODA relevant purposes</w:t>
      </w:r>
      <w:r w:rsidR="003E42A7">
        <w:rPr>
          <w:rFonts w:ascii="Calibri" w:hAnsi="Calibri" w:cs="Calibri"/>
          <w:color w:val="222222"/>
          <w:sz w:val="22"/>
          <w:szCs w:val="22"/>
          <w:bdr w:val="none" w:sz="0" w:space="0" w:color="auto" w:frame="1"/>
        </w:rPr>
        <w:t xml:space="preserve">, </w:t>
      </w:r>
      <w:r w:rsidR="00E66C5B">
        <w:rPr>
          <w:rFonts w:ascii="Calibri" w:hAnsi="Calibri" w:cs="Calibri"/>
          <w:color w:val="212121"/>
          <w:sz w:val="22"/>
          <w:szCs w:val="22"/>
        </w:rPr>
        <w:t xml:space="preserve">will be collaborative in nature, </w:t>
      </w:r>
      <w:r w:rsidR="00727D5A">
        <w:rPr>
          <w:rFonts w:ascii="Calibri" w:hAnsi="Calibri" w:cs="Calibri"/>
          <w:color w:val="212121"/>
          <w:sz w:val="22"/>
          <w:szCs w:val="22"/>
        </w:rPr>
        <w:t xml:space="preserve">will demonstrate value for money, </w:t>
      </w:r>
      <w:r w:rsidR="00E66C5B">
        <w:rPr>
          <w:rFonts w:ascii="Calibri" w:hAnsi="Calibri" w:cs="Calibri"/>
          <w:color w:val="212121"/>
          <w:sz w:val="22"/>
          <w:szCs w:val="22"/>
        </w:rPr>
        <w:t>and will focus on the impact</w:t>
      </w:r>
      <w:r w:rsidR="009F53A7">
        <w:rPr>
          <w:rFonts w:ascii="Calibri" w:hAnsi="Calibri" w:cs="Calibri"/>
          <w:color w:val="212121"/>
          <w:sz w:val="22"/>
          <w:szCs w:val="22"/>
        </w:rPr>
        <w:t xml:space="preserve"> and benefits to the Indian sub</w:t>
      </w:r>
      <w:r w:rsidR="00E66C5B">
        <w:rPr>
          <w:rFonts w:ascii="Calibri" w:hAnsi="Calibri" w:cs="Calibri"/>
          <w:color w:val="212121"/>
          <w:sz w:val="22"/>
          <w:szCs w:val="22"/>
        </w:rPr>
        <w:t xml:space="preserve">continent. </w:t>
      </w:r>
    </w:p>
    <w:p w:rsidR="00C50BF6" w:rsidRPr="00C50BF6" w:rsidRDefault="00C50BF6" w:rsidP="00C50BF6">
      <w:pPr>
        <w:pStyle w:val="NormalWeb"/>
        <w:spacing w:before="0" w:beforeAutospacing="0" w:after="0" w:afterAutospacing="0"/>
        <w:jc w:val="both"/>
        <w:rPr>
          <w:rFonts w:ascii="Calibri" w:hAnsi="Calibri" w:cs="Calibri"/>
          <w:b/>
          <w:color w:val="222222"/>
          <w:sz w:val="22"/>
          <w:szCs w:val="22"/>
          <w:bdr w:val="none" w:sz="0" w:space="0" w:color="auto" w:frame="1"/>
        </w:rPr>
      </w:pPr>
      <w:r w:rsidRPr="00C50BF6">
        <w:rPr>
          <w:rFonts w:ascii="Calibri" w:hAnsi="Calibri" w:cs="Calibri"/>
          <w:b/>
          <w:color w:val="212121"/>
          <w:sz w:val="22"/>
          <w:szCs w:val="22"/>
        </w:rPr>
        <w:t>Who can apply</w:t>
      </w:r>
      <w:r>
        <w:rPr>
          <w:rFonts w:ascii="Calibri" w:hAnsi="Calibri" w:cs="Calibri"/>
          <w:color w:val="212121"/>
          <w:sz w:val="22"/>
          <w:szCs w:val="22"/>
        </w:rPr>
        <w:t xml:space="preserve">: </w:t>
      </w:r>
      <w:r w:rsidRPr="00E93027">
        <w:rPr>
          <w:rFonts w:ascii="Calibri" w:hAnsi="Calibri" w:cs="Calibri"/>
          <w:color w:val="212121"/>
          <w:sz w:val="22"/>
          <w:szCs w:val="22"/>
        </w:rPr>
        <w:t>This is an internal call for</w:t>
      </w:r>
      <w:r>
        <w:rPr>
          <w:rFonts w:ascii="Calibri" w:hAnsi="Calibri" w:cs="Calibri"/>
          <w:color w:val="212121"/>
          <w:sz w:val="22"/>
          <w:szCs w:val="22"/>
        </w:rPr>
        <w:t xml:space="preserve"> Oxford </w:t>
      </w:r>
      <w:r w:rsidR="009F53A7">
        <w:rPr>
          <w:rFonts w:ascii="Calibri" w:hAnsi="Calibri" w:cs="Calibri"/>
          <w:color w:val="212121"/>
          <w:sz w:val="22"/>
          <w:szCs w:val="22"/>
        </w:rPr>
        <w:t>University researchers</w:t>
      </w:r>
      <w:r>
        <w:rPr>
          <w:rFonts w:ascii="Calibri" w:hAnsi="Calibri" w:cs="Calibri"/>
          <w:color w:val="212121"/>
          <w:sz w:val="22"/>
          <w:szCs w:val="22"/>
        </w:rPr>
        <w:t>.</w:t>
      </w:r>
      <w:r>
        <w:rPr>
          <w:rFonts w:ascii="Calibri" w:hAnsi="Calibri" w:cs="Calibri"/>
          <w:b/>
          <w:color w:val="222222"/>
          <w:sz w:val="22"/>
          <w:szCs w:val="22"/>
          <w:bdr w:val="none" w:sz="0" w:space="0" w:color="auto" w:frame="1"/>
        </w:rPr>
        <w:t xml:space="preserve"> </w:t>
      </w:r>
      <w:r>
        <w:rPr>
          <w:rFonts w:ascii="Calibri" w:hAnsi="Calibri" w:cs="Calibri"/>
          <w:color w:val="212121"/>
          <w:sz w:val="22"/>
          <w:szCs w:val="22"/>
        </w:rPr>
        <w:t>A</w:t>
      </w:r>
      <w:r w:rsidRPr="00D954B7">
        <w:rPr>
          <w:rFonts w:ascii="Calibri" w:hAnsi="Calibri" w:cs="Calibri"/>
          <w:color w:val="212121"/>
          <w:sz w:val="22"/>
          <w:szCs w:val="22"/>
        </w:rPr>
        <w:t>pplicants should be academic</w:t>
      </w:r>
      <w:r w:rsidR="009F53A7">
        <w:rPr>
          <w:rFonts w:ascii="Calibri" w:hAnsi="Calibri" w:cs="Calibri"/>
          <w:color w:val="212121"/>
          <w:sz w:val="22"/>
          <w:szCs w:val="22"/>
        </w:rPr>
        <w:t>s/ researchers employed by the University</w:t>
      </w:r>
      <w:r w:rsidRPr="00D954B7">
        <w:rPr>
          <w:rFonts w:ascii="Calibri" w:hAnsi="Calibri" w:cs="Calibri"/>
          <w:color w:val="212121"/>
          <w:sz w:val="22"/>
          <w:szCs w:val="22"/>
        </w:rPr>
        <w:t xml:space="preserve"> (college affili</w:t>
      </w:r>
      <w:r w:rsidR="00727D5A">
        <w:rPr>
          <w:rFonts w:ascii="Calibri" w:hAnsi="Calibri" w:cs="Calibri"/>
          <w:color w:val="212121"/>
          <w:sz w:val="22"/>
          <w:szCs w:val="22"/>
        </w:rPr>
        <w:t>ation alone is not sufficient)</w:t>
      </w:r>
      <w:r w:rsidR="0066150A">
        <w:rPr>
          <w:rFonts w:ascii="Calibri" w:hAnsi="Calibri" w:cs="Calibri"/>
          <w:color w:val="212121"/>
          <w:sz w:val="22"/>
          <w:szCs w:val="22"/>
        </w:rPr>
        <w:t>. Applications involving travel</w:t>
      </w:r>
      <w:r w:rsidR="00356499">
        <w:rPr>
          <w:rFonts w:ascii="Calibri" w:hAnsi="Calibri" w:cs="Calibri"/>
          <w:color w:val="212121"/>
          <w:sz w:val="22"/>
          <w:szCs w:val="22"/>
        </w:rPr>
        <w:t xml:space="preserve"> can </w:t>
      </w:r>
      <w:r w:rsidR="00215CC2">
        <w:rPr>
          <w:rFonts w:ascii="Calibri" w:hAnsi="Calibri" w:cs="Calibri"/>
          <w:color w:val="212121"/>
          <w:sz w:val="22"/>
          <w:szCs w:val="22"/>
        </w:rPr>
        <w:t>include</w:t>
      </w:r>
      <w:r w:rsidR="009F53A7">
        <w:rPr>
          <w:rFonts w:ascii="Calibri" w:hAnsi="Calibri" w:cs="Calibri"/>
          <w:color w:val="212121"/>
          <w:sz w:val="22"/>
          <w:szCs w:val="22"/>
        </w:rPr>
        <w:t xml:space="preserve"> request to</w:t>
      </w:r>
      <w:r w:rsidRPr="00D954B7">
        <w:rPr>
          <w:rFonts w:ascii="Calibri" w:hAnsi="Calibri" w:cs="Calibri"/>
          <w:color w:val="212121"/>
          <w:sz w:val="22"/>
          <w:szCs w:val="22"/>
        </w:rPr>
        <w:t xml:space="preserve"> bring a visiting fellow from the Indian sub-continent to Oxford or vice versa</w:t>
      </w:r>
      <w:r>
        <w:rPr>
          <w:rFonts w:ascii="Calibri" w:hAnsi="Calibri" w:cs="Calibri"/>
          <w:color w:val="212121"/>
          <w:sz w:val="22"/>
          <w:szCs w:val="22"/>
        </w:rPr>
        <w:t xml:space="preserve"> or both</w:t>
      </w:r>
      <w:r w:rsidRPr="00D954B7">
        <w:rPr>
          <w:rFonts w:ascii="Calibri" w:hAnsi="Calibri" w:cs="Calibri"/>
          <w:color w:val="212121"/>
          <w:sz w:val="22"/>
          <w:szCs w:val="22"/>
        </w:rPr>
        <w:t xml:space="preserve">. </w:t>
      </w:r>
      <w:r>
        <w:rPr>
          <w:rFonts w:ascii="Calibri" w:hAnsi="Calibri" w:cs="Calibri"/>
          <w:color w:val="222222"/>
          <w:sz w:val="22"/>
          <w:szCs w:val="22"/>
          <w:bdr w:val="none" w:sz="0" w:space="0" w:color="auto" w:frame="1"/>
        </w:rPr>
        <w:t>Applicants can be from any discipline, and at any career stage</w:t>
      </w:r>
      <w:r w:rsidR="00356499">
        <w:rPr>
          <w:rFonts w:ascii="Calibri" w:hAnsi="Calibri" w:cs="Calibri"/>
          <w:color w:val="222222"/>
          <w:sz w:val="22"/>
          <w:szCs w:val="22"/>
          <w:bdr w:val="none" w:sz="0" w:space="0" w:color="auto" w:frame="1"/>
        </w:rPr>
        <w:t xml:space="preserve"> (eligible to apply for funding as PI)</w:t>
      </w:r>
      <w:r>
        <w:rPr>
          <w:rFonts w:ascii="Calibri" w:hAnsi="Calibri" w:cs="Calibri"/>
          <w:color w:val="222222"/>
          <w:sz w:val="22"/>
          <w:szCs w:val="22"/>
          <w:bdr w:val="none" w:sz="0" w:space="0" w:color="auto" w:frame="1"/>
        </w:rPr>
        <w:t xml:space="preserve">. </w:t>
      </w:r>
      <w:r>
        <w:rPr>
          <w:rFonts w:ascii="Calibri" w:hAnsi="Calibri" w:cs="Calibri"/>
          <w:bCs/>
          <w:color w:val="212121"/>
          <w:sz w:val="22"/>
          <w:szCs w:val="22"/>
        </w:rPr>
        <w:t>The main applicant</w:t>
      </w:r>
      <w:r w:rsidRPr="00C50BF6">
        <w:rPr>
          <w:rFonts w:ascii="Calibri" w:hAnsi="Calibri" w:cs="Calibri"/>
          <w:bCs/>
          <w:color w:val="212121"/>
          <w:sz w:val="22"/>
          <w:szCs w:val="22"/>
        </w:rPr>
        <w:t xml:space="preserve"> will be responsible for administering the funds, abiding by all applic</w:t>
      </w:r>
      <w:r w:rsidR="009F53A7">
        <w:rPr>
          <w:rFonts w:ascii="Calibri" w:hAnsi="Calibri" w:cs="Calibri"/>
          <w:bCs/>
          <w:color w:val="212121"/>
          <w:sz w:val="22"/>
          <w:szCs w:val="22"/>
        </w:rPr>
        <w:t>able rules and regulations and University</w:t>
      </w:r>
      <w:r w:rsidRPr="00C50BF6">
        <w:rPr>
          <w:rFonts w:ascii="Calibri" w:hAnsi="Calibri" w:cs="Calibri"/>
          <w:bCs/>
          <w:color w:val="212121"/>
          <w:sz w:val="22"/>
          <w:szCs w:val="22"/>
        </w:rPr>
        <w:t xml:space="preserve"> policies in place, making necessary ar</w:t>
      </w:r>
      <w:r>
        <w:rPr>
          <w:rFonts w:ascii="Calibri" w:hAnsi="Calibri" w:cs="Calibri"/>
          <w:bCs/>
          <w:color w:val="212121"/>
          <w:sz w:val="22"/>
          <w:szCs w:val="22"/>
        </w:rPr>
        <w:t xml:space="preserve">rangements with the respective </w:t>
      </w:r>
      <w:r w:rsidR="009F53A7">
        <w:rPr>
          <w:rFonts w:ascii="Calibri" w:hAnsi="Calibri" w:cs="Calibri"/>
          <w:bCs/>
          <w:color w:val="212121"/>
          <w:sz w:val="22"/>
          <w:szCs w:val="22"/>
        </w:rPr>
        <w:t>Department,</w:t>
      </w:r>
      <w:r w:rsidRPr="00C50BF6">
        <w:rPr>
          <w:rFonts w:ascii="Calibri" w:hAnsi="Calibri" w:cs="Calibri"/>
          <w:bCs/>
          <w:color w:val="212121"/>
          <w:sz w:val="22"/>
          <w:szCs w:val="22"/>
        </w:rPr>
        <w:t xml:space="preserve"> and meeting the reporting requirements.</w:t>
      </w:r>
      <w:r w:rsidR="00727D5A">
        <w:rPr>
          <w:rFonts w:ascii="Calibri" w:hAnsi="Calibri" w:cs="Calibri"/>
          <w:bCs/>
          <w:color w:val="212121"/>
          <w:sz w:val="22"/>
          <w:szCs w:val="22"/>
        </w:rPr>
        <w:t xml:space="preserve"> </w:t>
      </w:r>
    </w:p>
    <w:p w:rsidR="006C2D61" w:rsidRDefault="00E93027" w:rsidP="00E93027">
      <w:pPr>
        <w:spacing w:before="100" w:beforeAutospacing="1" w:after="100" w:afterAutospacing="1"/>
        <w:rPr>
          <w:rFonts w:ascii="Times New Roman" w:eastAsia="Times New Roman" w:hAnsi="Times New Roman" w:cs="Times New Roman"/>
        </w:rPr>
      </w:pPr>
      <w:r w:rsidRPr="00E93027">
        <w:rPr>
          <w:rFonts w:ascii="Calibri" w:eastAsia="Times New Roman" w:hAnsi="Calibri" w:cs="Calibri"/>
          <w:b/>
          <w:bCs/>
          <w:color w:val="212121"/>
          <w:sz w:val="22"/>
          <w:szCs w:val="22"/>
        </w:rPr>
        <w:t>How to apply</w:t>
      </w:r>
      <w:r w:rsidRPr="00E93027">
        <w:rPr>
          <w:rFonts w:ascii="Calibri" w:eastAsia="Times New Roman" w:hAnsi="Calibri" w:cs="Calibri"/>
          <w:color w:val="212121"/>
          <w:sz w:val="22"/>
          <w:szCs w:val="22"/>
        </w:rPr>
        <w:t xml:space="preserve">: </w:t>
      </w:r>
      <w:r w:rsidR="00FB25E6">
        <w:rPr>
          <w:rFonts w:ascii="Calibri" w:eastAsia="Times New Roman" w:hAnsi="Calibri" w:cs="Calibri"/>
          <w:color w:val="212121"/>
          <w:sz w:val="22"/>
          <w:szCs w:val="22"/>
        </w:rPr>
        <w:t xml:space="preserve">Duly filled in application forms (standard application form </w:t>
      </w:r>
      <w:r w:rsidR="000C76EC">
        <w:rPr>
          <w:rFonts w:ascii="Calibri" w:eastAsia="Times New Roman" w:hAnsi="Calibri" w:cs="Calibri"/>
          <w:color w:val="212121"/>
          <w:sz w:val="22"/>
          <w:szCs w:val="22"/>
        </w:rPr>
        <w:t>provided</w:t>
      </w:r>
      <w:r w:rsidR="00FB25E6">
        <w:rPr>
          <w:rFonts w:ascii="Calibri" w:eastAsia="Times New Roman" w:hAnsi="Calibri" w:cs="Calibri"/>
          <w:color w:val="212121"/>
          <w:sz w:val="22"/>
          <w:szCs w:val="22"/>
        </w:rPr>
        <w:t>) can be submi</w:t>
      </w:r>
      <w:r w:rsidR="00215CC2">
        <w:rPr>
          <w:rFonts w:ascii="Calibri" w:eastAsia="Times New Roman" w:hAnsi="Calibri" w:cs="Calibri"/>
          <w:color w:val="212121"/>
          <w:sz w:val="22"/>
          <w:szCs w:val="22"/>
        </w:rPr>
        <w:t>tted any time via email to the programme m</w:t>
      </w:r>
      <w:r w:rsidR="00FB25E6">
        <w:rPr>
          <w:rFonts w:ascii="Calibri" w:eastAsia="Times New Roman" w:hAnsi="Calibri" w:cs="Calibri"/>
          <w:color w:val="212121"/>
          <w:sz w:val="22"/>
          <w:szCs w:val="22"/>
        </w:rPr>
        <w:t>anager</w:t>
      </w:r>
      <w:r w:rsidR="00FB25E6">
        <w:rPr>
          <w:rFonts w:ascii="Calibri" w:hAnsi="Calibri" w:cs="Calibri"/>
          <w:b/>
          <w:bCs/>
          <w:color w:val="212121"/>
          <w:sz w:val="22"/>
          <w:szCs w:val="22"/>
        </w:rPr>
        <w:t xml:space="preserve"> (</w:t>
      </w:r>
      <w:hyperlink r:id="rId7" w:history="1">
        <w:r w:rsidR="00FB25E6" w:rsidRPr="00727D5A">
          <w:rPr>
            <w:rStyle w:val="Hyperlink"/>
            <w:rFonts w:ascii="Calibri" w:hAnsi="Calibri" w:cs="Calibri"/>
            <w:bCs/>
            <w:sz w:val="22"/>
            <w:szCs w:val="22"/>
          </w:rPr>
          <w:t>premjith.cheruvath@ashmus.ox.ac.uk</w:t>
        </w:r>
      </w:hyperlink>
      <w:r w:rsidR="00FB25E6">
        <w:rPr>
          <w:rFonts w:ascii="Calibri" w:hAnsi="Calibri" w:cs="Calibri"/>
          <w:b/>
          <w:bCs/>
          <w:color w:val="212121"/>
          <w:sz w:val="22"/>
          <w:szCs w:val="22"/>
        </w:rPr>
        <w:t xml:space="preserve">), </w:t>
      </w:r>
      <w:r w:rsidR="002A0F2B">
        <w:rPr>
          <w:rFonts w:ascii="Calibri" w:eastAsia="Times New Roman" w:hAnsi="Calibri" w:cs="Calibri"/>
          <w:color w:val="212121"/>
          <w:sz w:val="22"/>
          <w:szCs w:val="22"/>
        </w:rPr>
        <w:t>along with a</w:t>
      </w:r>
      <w:r w:rsidR="00C154B3">
        <w:rPr>
          <w:rFonts w:ascii="Calibri" w:eastAsia="Times New Roman" w:hAnsi="Calibri" w:cs="Calibri"/>
          <w:color w:val="212121"/>
          <w:sz w:val="22"/>
          <w:szCs w:val="22"/>
        </w:rPr>
        <w:t xml:space="preserve"> one pa</w:t>
      </w:r>
      <w:r w:rsidR="00727D5A">
        <w:rPr>
          <w:rFonts w:ascii="Calibri" w:eastAsia="Times New Roman" w:hAnsi="Calibri" w:cs="Calibri"/>
          <w:color w:val="212121"/>
          <w:sz w:val="22"/>
          <w:szCs w:val="22"/>
        </w:rPr>
        <w:t>ge CV of the proposed visiting f</w:t>
      </w:r>
      <w:r w:rsidR="00C154B3">
        <w:rPr>
          <w:rFonts w:ascii="Calibri" w:eastAsia="Times New Roman" w:hAnsi="Calibri" w:cs="Calibri"/>
          <w:color w:val="212121"/>
          <w:sz w:val="22"/>
          <w:szCs w:val="22"/>
        </w:rPr>
        <w:t>ellow</w:t>
      </w:r>
      <w:r w:rsidR="00727D5A">
        <w:rPr>
          <w:rFonts w:ascii="Calibri" w:eastAsia="Times New Roman" w:hAnsi="Calibri" w:cs="Calibri"/>
          <w:color w:val="212121"/>
          <w:sz w:val="22"/>
          <w:szCs w:val="22"/>
        </w:rPr>
        <w:t>/s</w:t>
      </w:r>
      <w:r w:rsidR="00356499">
        <w:rPr>
          <w:rFonts w:ascii="Calibri" w:eastAsia="Times New Roman" w:hAnsi="Calibri" w:cs="Calibri"/>
          <w:color w:val="212121"/>
          <w:sz w:val="22"/>
          <w:szCs w:val="22"/>
        </w:rPr>
        <w:t>,</w:t>
      </w:r>
      <w:r w:rsidR="00FB25E6">
        <w:rPr>
          <w:rFonts w:ascii="Calibri" w:eastAsia="Times New Roman" w:hAnsi="Calibri" w:cs="Calibri"/>
          <w:color w:val="212121"/>
          <w:sz w:val="22"/>
          <w:szCs w:val="22"/>
        </w:rPr>
        <w:t xml:space="preserve"> where applicable</w:t>
      </w:r>
      <w:r w:rsidR="00C154B3">
        <w:rPr>
          <w:rFonts w:ascii="Calibri" w:eastAsia="Times New Roman" w:hAnsi="Calibri" w:cs="Calibri"/>
          <w:color w:val="212121"/>
          <w:sz w:val="22"/>
          <w:szCs w:val="22"/>
        </w:rPr>
        <w:t>.</w:t>
      </w:r>
      <w:r w:rsidR="00356499">
        <w:rPr>
          <w:rFonts w:ascii="Calibri" w:eastAsia="Times New Roman" w:hAnsi="Calibri" w:cs="Calibri"/>
          <w:color w:val="212121"/>
          <w:sz w:val="22"/>
          <w:szCs w:val="22"/>
        </w:rPr>
        <w:t xml:space="preserve"> Please note that if travel is involved, we will seek confirmation that the applicant has c</w:t>
      </w:r>
      <w:r w:rsidR="00727D5A">
        <w:rPr>
          <w:rFonts w:ascii="Calibri" w:eastAsia="Times New Roman" w:hAnsi="Calibri" w:cs="Calibri"/>
          <w:color w:val="212121"/>
          <w:sz w:val="22"/>
          <w:szCs w:val="22"/>
        </w:rPr>
        <w:t xml:space="preserve">onsulted with their respective </w:t>
      </w:r>
      <w:r w:rsidR="009F53A7">
        <w:rPr>
          <w:rFonts w:ascii="Calibri" w:eastAsia="Times New Roman" w:hAnsi="Calibri" w:cs="Calibri"/>
          <w:color w:val="212121"/>
          <w:sz w:val="22"/>
          <w:szCs w:val="22"/>
        </w:rPr>
        <w:t>Department</w:t>
      </w:r>
      <w:r w:rsidR="00D5416C">
        <w:rPr>
          <w:rFonts w:ascii="Calibri" w:eastAsia="Times New Roman" w:hAnsi="Calibri" w:cs="Calibri"/>
          <w:color w:val="212121"/>
          <w:sz w:val="22"/>
          <w:szCs w:val="22"/>
        </w:rPr>
        <w:t xml:space="preserve"> in advance</w:t>
      </w:r>
      <w:r w:rsidR="00356499">
        <w:rPr>
          <w:rFonts w:ascii="Calibri" w:eastAsia="Times New Roman" w:hAnsi="Calibri" w:cs="Calibri"/>
          <w:color w:val="212121"/>
          <w:sz w:val="22"/>
          <w:szCs w:val="22"/>
        </w:rPr>
        <w:t xml:space="preserve">, and the proposed travel is in compliance with existing policies of the </w:t>
      </w:r>
      <w:r w:rsidR="009F53A7">
        <w:rPr>
          <w:rFonts w:ascii="Calibri" w:eastAsia="Times New Roman" w:hAnsi="Calibri" w:cs="Calibri"/>
          <w:color w:val="212121"/>
          <w:sz w:val="22"/>
          <w:szCs w:val="22"/>
        </w:rPr>
        <w:t>University</w:t>
      </w:r>
      <w:r w:rsidR="00356499">
        <w:rPr>
          <w:rFonts w:ascii="Calibri" w:eastAsia="Times New Roman" w:hAnsi="Calibri" w:cs="Calibri"/>
          <w:color w:val="212121"/>
          <w:sz w:val="22"/>
          <w:szCs w:val="22"/>
        </w:rPr>
        <w:t xml:space="preserve">/ </w:t>
      </w:r>
      <w:r w:rsidR="009F53A7">
        <w:rPr>
          <w:rFonts w:ascii="Calibri" w:eastAsia="Times New Roman" w:hAnsi="Calibri" w:cs="Calibri"/>
          <w:color w:val="212121"/>
          <w:sz w:val="22"/>
          <w:szCs w:val="22"/>
        </w:rPr>
        <w:t>Department</w:t>
      </w:r>
      <w:r w:rsidR="00356499">
        <w:rPr>
          <w:rFonts w:ascii="Calibri" w:eastAsia="Times New Roman" w:hAnsi="Calibri" w:cs="Calibri"/>
          <w:color w:val="212121"/>
          <w:sz w:val="22"/>
          <w:szCs w:val="22"/>
        </w:rPr>
        <w:t xml:space="preserve">. </w:t>
      </w:r>
    </w:p>
    <w:p w:rsidR="00E93027" w:rsidRPr="00E93027" w:rsidRDefault="00E93027" w:rsidP="00E93027">
      <w:pPr>
        <w:spacing w:before="100" w:beforeAutospacing="1" w:after="100" w:afterAutospacing="1"/>
        <w:rPr>
          <w:rFonts w:ascii="Times New Roman" w:eastAsia="Times New Roman" w:hAnsi="Times New Roman" w:cs="Times New Roman"/>
        </w:rPr>
      </w:pPr>
      <w:r w:rsidRPr="00E93027">
        <w:rPr>
          <w:rFonts w:ascii="Calibri" w:eastAsia="Times New Roman" w:hAnsi="Calibri" w:cs="Calibri"/>
          <w:b/>
          <w:bCs/>
          <w:color w:val="212121"/>
          <w:sz w:val="22"/>
          <w:szCs w:val="22"/>
        </w:rPr>
        <w:t>Deadline</w:t>
      </w:r>
      <w:r w:rsidRPr="00E93027">
        <w:rPr>
          <w:rFonts w:ascii="Calibri" w:eastAsia="Times New Roman" w:hAnsi="Calibri" w:cs="Calibri"/>
          <w:color w:val="212121"/>
          <w:sz w:val="22"/>
          <w:szCs w:val="22"/>
        </w:rPr>
        <w:t xml:space="preserve">: </w:t>
      </w:r>
      <w:r w:rsidR="00415ED8">
        <w:rPr>
          <w:rFonts w:ascii="Calibri" w:eastAsia="Times New Roman" w:hAnsi="Calibri" w:cs="Calibri"/>
          <w:color w:val="212121"/>
          <w:sz w:val="22"/>
          <w:szCs w:val="22"/>
        </w:rPr>
        <w:t>Applications will be considered on a rolling basis,</w:t>
      </w:r>
      <w:r w:rsidR="00FB25E6">
        <w:rPr>
          <w:rFonts w:ascii="Calibri" w:eastAsia="Times New Roman" w:hAnsi="Calibri" w:cs="Calibri"/>
          <w:color w:val="212121"/>
          <w:sz w:val="22"/>
          <w:szCs w:val="22"/>
        </w:rPr>
        <w:t xml:space="preserve"> </w:t>
      </w:r>
      <w:r w:rsidR="00FB25E6" w:rsidRPr="00356499">
        <w:rPr>
          <w:rFonts w:ascii="Calibri" w:eastAsia="Times New Roman" w:hAnsi="Calibri" w:cs="Calibri"/>
          <w:color w:val="212121"/>
          <w:sz w:val="22"/>
          <w:szCs w:val="22"/>
          <w:u w:val="single"/>
        </w:rPr>
        <w:t xml:space="preserve">till the </w:t>
      </w:r>
      <w:r w:rsidR="002A0F2B" w:rsidRPr="00356499">
        <w:rPr>
          <w:rFonts w:ascii="Calibri" w:eastAsia="Times New Roman" w:hAnsi="Calibri" w:cs="Calibri"/>
          <w:color w:val="212121"/>
          <w:sz w:val="22"/>
          <w:szCs w:val="22"/>
          <w:u w:val="single"/>
        </w:rPr>
        <w:t>available funds are exhausted</w:t>
      </w:r>
      <w:r w:rsidR="00FB25E6">
        <w:rPr>
          <w:rFonts w:ascii="Calibri" w:eastAsia="Times New Roman" w:hAnsi="Calibri" w:cs="Calibri"/>
          <w:color w:val="212121"/>
          <w:sz w:val="22"/>
          <w:szCs w:val="22"/>
        </w:rPr>
        <w:t xml:space="preserve">. </w:t>
      </w:r>
      <w:r w:rsidR="002A0F2B" w:rsidRPr="00356499">
        <w:rPr>
          <w:rFonts w:ascii="Calibri" w:eastAsia="Times New Roman" w:hAnsi="Calibri" w:cs="Calibri"/>
          <w:b/>
          <w:color w:val="212121"/>
          <w:sz w:val="22"/>
          <w:szCs w:val="22"/>
        </w:rPr>
        <w:t>Please note that a</w:t>
      </w:r>
      <w:r w:rsidR="00415ED8" w:rsidRPr="00356499">
        <w:rPr>
          <w:rFonts w:ascii="Calibri" w:eastAsia="Times New Roman" w:hAnsi="Calibri" w:cs="Calibri"/>
          <w:b/>
          <w:color w:val="212121"/>
          <w:sz w:val="22"/>
          <w:szCs w:val="22"/>
        </w:rPr>
        <w:t>ll activities proposed for applications in 2020</w:t>
      </w:r>
      <w:r w:rsidR="002235E9" w:rsidRPr="00356499">
        <w:rPr>
          <w:rFonts w:ascii="Calibri" w:eastAsia="Times New Roman" w:hAnsi="Calibri" w:cs="Calibri"/>
          <w:b/>
          <w:color w:val="212121"/>
          <w:sz w:val="22"/>
          <w:szCs w:val="22"/>
        </w:rPr>
        <w:t xml:space="preserve"> should be completed and paid for by 31</w:t>
      </w:r>
      <w:r w:rsidR="002235E9" w:rsidRPr="00356499">
        <w:rPr>
          <w:rFonts w:ascii="Calibri" w:eastAsia="Times New Roman" w:hAnsi="Calibri" w:cs="Calibri"/>
          <w:b/>
          <w:color w:val="212121"/>
          <w:sz w:val="22"/>
          <w:szCs w:val="22"/>
          <w:vertAlign w:val="superscript"/>
        </w:rPr>
        <w:t>st</w:t>
      </w:r>
      <w:r w:rsidR="002235E9" w:rsidRPr="00356499">
        <w:rPr>
          <w:rFonts w:ascii="Calibri" w:eastAsia="Times New Roman" w:hAnsi="Calibri" w:cs="Calibri"/>
          <w:b/>
          <w:color w:val="212121"/>
          <w:sz w:val="22"/>
          <w:szCs w:val="22"/>
        </w:rPr>
        <w:t xml:space="preserve"> December 2020</w:t>
      </w:r>
      <w:r w:rsidR="002235E9">
        <w:rPr>
          <w:rFonts w:ascii="Calibri" w:eastAsia="Times New Roman" w:hAnsi="Calibri" w:cs="Calibri"/>
          <w:color w:val="212121"/>
          <w:sz w:val="22"/>
          <w:szCs w:val="22"/>
        </w:rPr>
        <w:t xml:space="preserve">. Any unused funds requested for 2020 </w:t>
      </w:r>
      <w:r w:rsidR="002235E9" w:rsidRPr="00356499">
        <w:rPr>
          <w:rFonts w:ascii="Calibri" w:eastAsia="Times New Roman" w:hAnsi="Calibri" w:cs="Calibri"/>
          <w:color w:val="212121"/>
          <w:sz w:val="22"/>
          <w:szCs w:val="22"/>
          <w:u w:val="single"/>
        </w:rPr>
        <w:t>cannot be</w:t>
      </w:r>
      <w:r w:rsidR="002235E9">
        <w:rPr>
          <w:rFonts w:ascii="Calibri" w:eastAsia="Times New Roman" w:hAnsi="Calibri" w:cs="Calibri"/>
          <w:color w:val="212121"/>
          <w:sz w:val="22"/>
          <w:szCs w:val="22"/>
        </w:rPr>
        <w:t xml:space="preserve"> carried forward </w:t>
      </w:r>
      <w:r w:rsidR="00215CC2">
        <w:rPr>
          <w:rFonts w:ascii="Calibri" w:eastAsia="Times New Roman" w:hAnsi="Calibri" w:cs="Calibri"/>
          <w:color w:val="212121"/>
          <w:sz w:val="22"/>
          <w:szCs w:val="22"/>
        </w:rPr>
        <w:t>to</w:t>
      </w:r>
      <w:r w:rsidR="002235E9">
        <w:rPr>
          <w:rFonts w:ascii="Calibri" w:eastAsia="Times New Roman" w:hAnsi="Calibri" w:cs="Calibri"/>
          <w:color w:val="212121"/>
          <w:sz w:val="22"/>
          <w:szCs w:val="22"/>
        </w:rPr>
        <w:t xml:space="preserve"> 2021. </w:t>
      </w:r>
      <w:r w:rsidR="002A0F2B">
        <w:rPr>
          <w:rFonts w:ascii="Calibri" w:eastAsia="Times New Roman" w:hAnsi="Calibri" w:cs="Calibri"/>
          <w:color w:val="212121"/>
          <w:sz w:val="22"/>
          <w:szCs w:val="22"/>
        </w:rPr>
        <w:t xml:space="preserve">Subject to availability of </w:t>
      </w:r>
      <w:r w:rsidR="002C235B">
        <w:rPr>
          <w:rFonts w:ascii="Calibri" w:eastAsia="Times New Roman" w:hAnsi="Calibri" w:cs="Calibri"/>
          <w:color w:val="212121"/>
          <w:sz w:val="22"/>
          <w:szCs w:val="22"/>
        </w:rPr>
        <w:t>funds, the scheme will run till April</w:t>
      </w:r>
      <w:r w:rsidR="002A0F2B">
        <w:rPr>
          <w:rFonts w:ascii="Calibri" w:eastAsia="Times New Roman" w:hAnsi="Calibri" w:cs="Calibri"/>
          <w:color w:val="212121"/>
          <w:sz w:val="22"/>
          <w:szCs w:val="22"/>
        </w:rPr>
        <w:t xml:space="preserve"> 2021</w:t>
      </w:r>
      <w:r w:rsidR="00D5416C">
        <w:rPr>
          <w:rFonts w:ascii="Calibri" w:eastAsia="Times New Roman" w:hAnsi="Calibri" w:cs="Calibri"/>
          <w:color w:val="212121"/>
          <w:sz w:val="22"/>
          <w:szCs w:val="22"/>
        </w:rPr>
        <w:t>, meant for completion (and paying for) of all proposed activities by 31 July 2021</w:t>
      </w:r>
      <w:r w:rsidR="002A0F2B">
        <w:rPr>
          <w:rFonts w:ascii="Calibri" w:eastAsia="Times New Roman" w:hAnsi="Calibri" w:cs="Calibri"/>
          <w:color w:val="212121"/>
          <w:sz w:val="22"/>
          <w:szCs w:val="22"/>
        </w:rPr>
        <w:t>.</w:t>
      </w:r>
      <w:r w:rsidR="009F53A7">
        <w:rPr>
          <w:rFonts w:ascii="Calibri" w:eastAsia="Times New Roman" w:hAnsi="Calibri" w:cs="Calibri"/>
          <w:color w:val="212121"/>
          <w:sz w:val="22"/>
          <w:szCs w:val="22"/>
        </w:rPr>
        <w:t xml:space="preserve"> No funds can be carried forward beyond this </w:t>
      </w:r>
      <w:r w:rsidR="00215CC2">
        <w:rPr>
          <w:rFonts w:ascii="Calibri" w:eastAsia="Times New Roman" w:hAnsi="Calibri" w:cs="Calibri"/>
          <w:color w:val="212121"/>
          <w:sz w:val="22"/>
          <w:szCs w:val="22"/>
        </w:rPr>
        <w:t>date</w:t>
      </w:r>
      <w:r w:rsidR="009F53A7">
        <w:rPr>
          <w:rFonts w:ascii="Calibri" w:eastAsia="Times New Roman" w:hAnsi="Calibri" w:cs="Calibri"/>
          <w:color w:val="212121"/>
          <w:sz w:val="22"/>
          <w:szCs w:val="22"/>
        </w:rPr>
        <w:t>.</w:t>
      </w:r>
    </w:p>
    <w:p w:rsidR="00E93027" w:rsidRPr="00E93027" w:rsidRDefault="00E93027" w:rsidP="00E93027">
      <w:pPr>
        <w:spacing w:before="100" w:beforeAutospacing="1" w:after="100" w:afterAutospacing="1"/>
        <w:rPr>
          <w:rFonts w:ascii="Times New Roman" w:eastAsia="Times New Roman" w:hAnsi="Times New Roman" w:cs="Times New Roman"/>
        </w:rPr>
      </w:pPr>
      <w:r w:rsidRPr="00E93027">
        <w:rPr>
          <w:rFonts w:ascii="Calibri" w:eastAsia="Times New Roman" w:hAnsi="Calibri" w:cs="Calibri"/>
          <w:b/>
          <w:bCs/>
          <w:color w:val="212121"/>
          <w:sz w:val="22"/>
          <w:szCs w:val="22"/>
        </w:rPr>
        <w:t>Funding decisions</w:t>
      </w:r>
      <w:r w:rsidRPr="00E93027">
        <w:rPr>
          <w:rFonts w:ascii="Calibri" w:eastAsia="Times New Roman" w:hAnsi="Calibri" w:cs="Calibri"/>
          <w:color w:val="212121"/>
          <w:sz w:val="22"/>
          <w:szCs w:val="22"/>
        </w:rPr>
        <w:t xml:space="preserve">: </w:t>
      </w:r>
      <w:r w:rsidR="002235E9">
        <w:rPr>
          <w:rFonts w:ascii="Calibri" w:eastAsia="Times New Roman" w:hAnsi="Calibri" w:cs="Calibri"/>
          <w:color w:val="212121"/>
          <w:sz w:val="22"/>
          <w:szCs w:val="22"/>
        </w:rPr>
        <w:t>This is a rolling call, and</w:t>
      </w:r>
      <w:r w:rsidR="00356499">
        <w:rPr>
          <w:rFonts w:ascii="Calibri" w:eastAsia="Times New Roman" w:hAnsi="Calibri" w:cs="Calibri"/>
          <w:color w:val="212121"/>
          <w:sz w:val="22"/>
          <w:szCs w:val="22"/>
        </w:rPr>
        <w:t xml:space="preserve"> we will aim to communicate</w:t>
      </w:r>
      <w:r w:rsidR="002235E9">
        <w:rPr>
          <w:rFonts w:ascii="Calibri" w:eastAsia="Times New Roman" w:hAnsi="Calibri" w:cs="Calibri"/>
          <w:color w:val="212121"/>
          <w:sz w:val="22"/>
          <w:szCs w:val="22"/>
        </w:rPr>
        <w:t xml:space="preserve"> funding decisions within t</w:t>
      </w:r>
      <w:r w:rsidR="009F53A7">
        <w:rPr>
          <w:rFonts w:ascii="Calibri" w:eastAsia="Times New Roman" w:hAnsi="Calibri" w:cs="Calibri"/>
          <w:color w:val="212121"/>
          <w:sz w:val="22"/>
          <w:szCs w:val="22"/>
        </w:rPr>
        <w:t>hree</w:t>
      </w:r>
      <w:r w:rsidR="002235E9">
        <w:rPr>
          <w:rFonts w:ascii="Calibri" w:eastAsia="Times New Roman" w:hAnsi="Calibri" w:cs="Calibri"/>
          <w:color w:val="212121"/>
          <w:sz w:val="22"/>
          <w:szCs w:val="22"/>
        </w:rPr>
        <w:t xml:space="preserve"> weeks of recei</w:t>
      </w:r>
      <w:r w:rsidR="002A0F2B">
        <w:rPr>
          <w:rFonts w:ascii="Calibri" w:eastAsia="Times New Roman" w:hAnsi="Calibri" w:cs="Calibri"/>
          <w:color w:val="212121"/>
          <w:sz w:val="22"/>
          <w:szCs w:val="22"/>
        </w:rPr>
        <w:t>pt of</w:t>
      </w:r>
      <w:r w:rsidR="002235E9">
        <w:rPr>
          <w:rFonts w:ascii="Calibri" w:eastAsia="Times New Roman" w:hAnsi="Calibri" w:cs="Calibri"/>
          <w:color w:val="212121"/>
          <w:sz w:val="22"/>
          <w:szCs w:val="22"/>
        </w:rPr>
        <w:t xml:space="preserve"> the application.</w:t>
      </w:r>
    </w:p>
    <w:p w:rsidR="002C235B" w:rsidRDefault="00E93027" w:rsidP="002A0F2B">
      <w:pPr>
        <w:spacing w:before="100" w:beforeAutospacing="1" w:after="100" w:afterAutospacing="1"/>
        <w:rPr>
          <w:rFonts w:ascii="Calibri" w:eastAsia="Times New Roman" w:hAnsi="Calibri" w:cs="Calibri"/>
          <w:color w:val="212121"/>
          <w:sz w:val="22"/>
          <w:szCs w:val="22"/>
        </w:rPr>
      </w:pPr>
      <w:r w:rsidRPr="00E93027">
        <w:rPr>
          <w:rFonts w:ascii="Calibri" w:eastAsia="Times New Roman" w:hAnsi="Calibri" w:cs="Calibri"/>
          <w:b/>
          <w:bCs/>
          <w:color w:val="212121"/>
          <w:sz w:val="22"/>
          <w:szCs w:val="22"/>
        </w:rPr>
        <w:t>Reporting</w:t>
      </w:r>
      <w:r w:rsidRPr="00E93027">
        <w:rPr>
          <w:rFonts w:ascii="Calibri" w:eastAsia="Times New Roman" w:hAnsi="Calibri" w:cs="Calibri"/>
          <w:color w:val="212121"/>
          <w:sz w:val="22"/>
          <w:szCs w:val="22"/>
        </w:rPr>
        <w:t>: Successful applicant</w:t>
      </w:r>
      <w:r w:rsidR="0045573A">
        <w:rPr>
          <w:rFonts w:ascii="Calibri" w:eastAsia="Times New Roman" w:hAnsi="Calibri" w:cs="Calibri"/>
          <w:color w:val="212121"/>
          <w:sz w:val="22"/>
          <w:szCs w:val="22"/>
        </w:rPr>
        <w:t>s are required to submit a</w:t>
      </w:r>
      <w:r w:rsidRPr="00E93027">
        <w:rPr>
          <w:rFonts w:ascii="Calibri" w:eastAsia="Times New Roman" w:hAnsi="Calibri" w:cs="Calibri"/>
          <w:color w:val="212121"/>
          <w:sz w:val="22"/>
          <w:szCs w:val="22"/>
        </w:rPr>
        <w:t xml:space="preserve"> report following the completion of the activit</w:t>
      </w:r>
      <w:r w:rsidR="002A0F2B">
        <w:rPr>
          <w:rFonts w:ascii="Calibri" w:eastAsia="Times New Roman" w:hAnsi="Calibri" w:cs="Calibri"/>
          <w:color w:val="212121"/>
          <w:sz w:val="22"/>
          <w:szCs w:val="22"/>
        </w:rPr>
        <w:t xml:space="preserve">ies </w:t>
      </w:r>
      <w:r w:rsidR="00EA777A">
        <w:rPr>
          <w:rFonts w:ascii="Calibri" w:eastAsia="Times New Roman" w:hAnsi="Calibri" w:cs="Calibri"/>
          <w:color w:val="212121"/>
          <w:sz w:val="22"/>
          <w:szCs w:val="22"/>
        </w:rPr>
        <w:t xml:space="preserve">and </w:t>
      </w:r>
      <w:r w:rsidR="002A0F2B">
        <w:rPr>
          <w:rFonts w:ascii="Calibri" w:eastAsia="Times New Roman" w:hAnsi="Calibri" w:cs="Calibri"/>
          <w:color w:val="212121"/>
          <w:sz w:val="22"/>
          <w:szCs w:val="22"/>
        </w:rPr>
        <w:t xml:space="preserve">provide </w:t>
      </w:r>
      <w:r w:rsidR="00EA777A">
        <w:rPr>
          <w:rFonts w:ascii="Calibri" w:eastAsia="Times New Roman" w:hAnsi="Calibri" w:cs="Calibri"/>
          <w:color w:val="212121"/>
          <w:sz w:val="22"/>
          <w:szCs w:val="22"/>
        </w:rPr>
        <w:t>brief interim updates when requested</w:t>
      </w:r>
      <w:r w:rsidRPr="00E93027">
        <w:rPr>
          <w:rFonts w:ascii="Calibri" w:eastAsia="Times New Roman" w:hAnsi="Calibri" w:cs="Calibri"/>
          <w:color w:val="212121"/>
          <w:sz w:val="22"/>
          <w:szCs w:val="22"/>
        </w:rPr>
        <w:t xml:space="preserve">. </w:t>
      </w:r>
    </w:p>
    <w:p w:rsidR="00AD3FB0" w:rsidRPr="002A0F2B" w:rsidRDefault="00E66C5B" w:rsidP="002A0F2B">
      <w:pPr>
        <w:spacing w:before="100" w:beforeAutospacing="1" w:after="100" w:afterAutospacing="1"/>
        <w:rPr>
          <w:rFonts w:ascii="Calibri" w:eastAsia="Times New Roman" w:hAnsi="Calibri" w:cs="Calibri"/>
          <w:color w:val="212121"/>
          <w:sz w:val="22"/>
          <w:szCs w:val="22"/>
        </w:rPr>
      </w:pPr>
      <w:r w:rsidRPr="002A0F2B">
        <w:rPr>
          <w:rFonts w:ascii="Calibri" w:eastAsia="Times New Roman" w:hAnsi="Calibri" w:cs="Calibri"/>
          <w:color w:val="212121"/>
          <w:sz w:val="22"/>
          <w:szCs w:val="22"/>
        </w:rPr>
        <w:t>For any queries please c</w:t>
      </w:r>
      <w:r w:rsidR="00E93027" w:rsidRPr="002A0F2B">
        <w:rPr>
          <w:rFonts w:ascii="Calibri" w:eastAsia="Times New Roman" w:hAnsi="Calibri" w:cs="Calibri"/>
          <w:color w:val="212121"/>
          <w:sz w:val="22"/>
          <w:szCs w:val="22"/>
        </w:rPr>
        <w:t>ontact</w:t>
      </w:r>
      <w:r w:rsidR="002A0F2B">
        <w:rPr>
          <w:rFonts w:ascii="Calibri" w:eastAsia="Times New Roman" w:hAnsi="Calibri" w:cs="Calibri"/>
          <w:color w:val="212121"/>
          <w:sz w:val="22"/>
          <w:szCs w:val="22"/>
        </w:rPr>
        <w:t xml:space="preserve"> the </w:t>
      </w:r>
      <w:proofErr w:type="spellStart"/>
      <w:r w:rsidR="002A0F2B">
        <w:rPr>
          <w:rFonts w:ascii="Calibri" w:eastAsia="Times New Roman" w:hAnsi="Calibri" w:cs="Calibri"/>
          <w:color w:val="212121"/>
          <w:sz w:val="22"/>
          <w:szCs w:val="22"/>
        </w:rPr>
        <w:t>IndOx</w:t>
      </w:r>
      <w:proofErr w:type="spellEnd"/>
      <w:r w:rsidR="002A0F2B">
        <w:rPr>
          <w:rFonts w:ascii="Calibri" w:eastAsia="Times New Roman" w:hAnsi="Calibri" w:cs="Calibri"/>
          <w:color w:val="212121"/>
          <w:sz w:val="22"/>
          <w:szCs w:val="22"/>
        </w:rPr>
        <w:t xml:space="preserve"> programme m</w:t>
      </w:r>
      <w:r w:rsidR="002A0F2B" w:rsidRPr="002A0F2B">
        <w:rPr>
          <w:rFonts w:ascii="Calibri" w:eastAsia="Times New Roman" w:hAnsi="Calibri" w:cs="Calibri"/>
          <w:color w:val="212121"/>
          <w:sz w:val="22"/>
          <w:szCs w:val="22"/>
        </w:rPr>
        <w:t xml:space="preserve">anager on </w:t>
      </w:r>
      <w:hyperlink r:id="rId8" w:history="1">
        <w:r w:rsidR="002A0F2B" w:rsidRPr="00224CB1">
          <w:rPr>
            <w:rStyle w:val="Hyperlink"/>
            <w:rFonts w:eastAsia="Times New Roman"/>
            <w:sz w:val="22"/>
            <w:szCs w:val="22"/>
          </w:rPr>
          <w:t>premjith.cheruvath@ashmus.ox.ac.uk</w:t>
        </w:r>
      </w:hyperlink>
    </w:p>
    <w:p w:rsidR="00D215D2" w:rsidRDefault="00D215D2" w:rsidP="00125562">
      <w:pPr>
        <w:rPr>
          <w:rFonts w:ascii="Calibri" w:eastAsia="Times New Roman" w:hAnsi="Calibri" w:cs="Calibri"/>
          <w:color w:val="000000"/>
        </w:rPr>
      </w:pPr>
    </w:p>
    <w:p w:rsidR="00D215D2" w:rsidRDefault="00D215D2" w:rsidP="00125562">
      <w:pPr>
        <w:rPr>
          <w:rFonts w:ascii="Calibri" w:eastAsia="Times New Roman" w:hAnsi="Calibri" w:cs="Calibri"/>
          <w:color w:val="000000"/>
        </w:rPr>
      </w:pPr>
    </w:p>
    <w:p w:rsidR="002C235B" w:rsidRDefault="002C235B" w:rsidP="004F0340">
      <w:pPr>
        <w:pStyle w:val="NormalWeb"/>
        <w:jc w:val="center"/>
        <w:rPr>
          <w:rFonts w:ascii="Calibri" w:hAnsi="Calibri" w:cs="Calibri"/>
          <w:b/>
          <w:bCs/>
          <w:color w:val="212121"/>
          <w:sz w:val="28"/>
          <w:szCs w:val="28"/>
        </w:rPr>
      </w:pPr>
    </w:p>
    <w:p w:rsidR="004F0340" w:rsidRPr="00E66C5B" w:rsidRDefault="004F0340" w:rsidP="004F0340">
      <w:pPr>
        <w:pStyle w:val="NormalWeb"/>
        <w:jc w:val="center"/>
      </w:pPr>
      <w:r>
        <w:rPr>
          <w:rFonts w:ascii="Calibri" w:hAnsi="Calibri" w:cs="Calibri"/>
          <w:b/>
          <w:bCs/>
          <w:color w:val="212121"/>
          <w:sz w:val="28"/>
          <w:szCs w:val="28"/>
        </w:rPr>
        <w:t>GCRF</w:t>
      </w:r>
      <w:r w:rsidR="00C73BAB">
        <w:rPr>
          <w:rFonts w:ascii="Calibri" w:hAnsi="Calibri" w:cs="Calibri"/>
          <w:b/>
          <w:bCs/>
          <w:color w:val="212121"/>
          <w:sz w:val="28"/>
          <w:szCs w:val="28"/>
        </w:rPr>
        <w:t>-</w:t>
      </w:r>
      <w:proofErr w:type="spellStart"/>
      <w:r w:rsidR="00C73BAB">
        <w:rPr>
          <w:rFonts w:ascii="Calibri" w:hAnsi="Calibri" w:cs="Calibri"/>
          <w:b/>
          <w:bCs/>
          <w:color w:val="212121"/>
          <w:sz w:val="28"/>
          <w:szCs w:val="28"/>
        </w:rPr>
        <w:t>IndOx</w:t>
      </w:r>
      <w:proofErr w:type="spellEnd"/>
      <w:r>
        <w:rPr>
          <w:rFonts w:ascii="Calibri" w:hAnsi="Calibri" w:cs="Calibri"/>
          <w:b/>
          <w:bCs/>
          <w:color w:val="212121"/>
          <w:sz w:val="28"/>
          <w:szCs w:val="28"/>
        </w:rPr>
        <w:t xml:space="preserve"> </w:t>
      </w:r>
      <w:r w:rsidR="00C73BAB" w:rsidRPr="00C73BAB">
        <w:rPr>
          <w:rFonts w:ascii="Calibri" w:hAnsi="Calibri" w:cs="Calibri"/>
          <w:b/>
          <w:bCs/>
          <w:color w:val="212121"/>
          <w:sz w:val="28"/>
          <w:szCs w:val="28"/>
        </w:rPr>
        <w:t xml:space="preserve">Collaboration Building </w:t>
      </w:r>
      <w:r w:rsidR="009F53A7">
        <w:rPr>
          <w:rFonts w:ascii="Calibri" w:hAnsi="Calibri" w:cs="Calibri"/>
          <w:b/>
          <w:bCs/>
          <w:color w:val="212121"/>
          <w:sz w:val="28"/>
          <w:szCs w:val="28"/>
        </w:rPr>
        <w:t>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791"/>
      </w:tblGrid>
      <w:tr w:rsidR="00E93027" w:rsidRPr="0093538C" w:rsidTr="0035455E">
        <w:trPr>
          <w:trHeight w:val="454"/>
        </w:trPr>
        <w:tc>
          <w:tcPr>
            <w:tcW w:w="5000" w:type="pct"/>
            <w:gridSpan w:val="2"/>
            <w:tcBorders>
              <w:top w:val="single" w:sz="4" w:space="0" w:color="auto"/>
              <w:bottom w:val="single" w:sz="4" w:space="0" w:color="auto"/>
            </w:tcBorders>
            <w:shd w:val="clear" w:color="auto" w:fill="D9E2F3" w:themeFill="accent1" w:themeFillTint="33"/>
            <w:vAlign w:val="center"/>
          </w:tcPr>
          <w:p w:rsidR="00E93027" w:rsidRPr="0093538C" w:rsidRDefault="00E93027" w:rsidP="0035455E">
            <w:pPr>
              <w:rPr>
                <w:rFonts w:cstheme="minorHAnsi"/>
                <w:b/>
                <w:sz w:val="22"/>
                <w:szCs w:val="22"/>
              </w:rPr>
            </w:pPr>
            <w:r w:rsidRPr="0093538C">
              <w:rPr>
                <w:rFonts w:cstheme="minorHAnsi"/>
                <w:b/>
                <w:sz w:val="22"/>
                <w:szCs w:val="22"/>
              </w:rPr>
              <w:t xml:space="preserve">INSTRUCTIONS </w:t>
            </w:r>
          </w:p>
        </w:tc>
      </w:tr>
      <w:tr w:rsidR="00E93027" w:rsidRPr="0093538C" w:rsidTr="0035455E">
        <w:trPr>
          <w:trHeight w:val="454"/>
        </w:trPr>
        <w:tc>
          <w:tcPr>
            <w:tcW w:w="5000" w:type="pct"/>
            <w:gridSpan w:val="2"/>
            <w:tcBorders>
              <w:top w:val="single" w:sz="4" w:space="0" w:color="auto"/>
            </w:tcBorders>
            <w:shd w:val="clear" w:color="auto" w:fill="auto"/>
            <w:vAlign w:val="center"/>
          </w:tcPr>
          <w:p w:rsidR="00E93027" w:rsidRPr="0093538C" w:rsidRDefault="00E93027" w:rsidP="0035455E">
            <w:pPr>
              <w:rPr>
                <w:rFonts w:cstheme="minorHAnsi"/>
                <w:sz w:val="22"/>
                <w:szCs w:val="22"/>
              </w:rPr>
            </w:pPr>
            <w:r w:rsidRPr="0093538C">
              <w:rPr>
                <w:rFonts w:cstheme="minorHAnsi"/>
                <w:sz w:val="22"/>
                <w:szCs w:val="22"/>
              </w:rPr>
              <w:t>Please complete all relevant fields.</w:t>
            </w:r>
          </w:p>
        </w:tc>
      </w:tr>
      <w:tr w:rsidR="00E93027" w:rsidRPr="0093538C" w:rsidTr="0035455E">
        <w:trPr>
          <w:trHeight w:val="454"/>
        </w:trPr>
        <w:tc>
          <w:tcPr>
            <w:tcW w:w="5000" w:type="pct"/>
            <w:gridSpan w:val="2"/>
            <w:tcBorders>
              <w:top w:val="single" w:sz="4" w:space="0" w:color="auto"/>
            </w:tcBorders>
            <w:shd w:val="clear" w:color="auto" w:fill="D9E2F3" w:themeFill="accent1" w:themeFillTint="33"/>
            <w:vAlign w:val="center"/>
          </w:tcPr>
          <w:p w:rsidR="00E93027" w:rsidRPr="0093538C" w:rsidRDefault="00E93027" w:rsidP="0035455E">
            <w:pPr>
              <w:rPr>
                <w:rFonts w:cstheme="minorHAnsi"/>
                <w:b/>
                <w:sz w:val="22"/>
                <w:szCs w:val="22"/>
              </w:rPr>
            </w:pPr>
            <w:r w:rsidRPr="0093538C">
              <w:rPr>
                <w:rFonts w:cstheme="minorHAnsi"/>
                <w:b/>
                <w:sz w:val="22"/>
                <w:szCs w:val="22"/>
              </w:rPr>
              <w:t xml:space="preserve">PROJECT DETAILS </w:t>
            </w:r>
          </w:p>
        </w:tc>
      </w:tr>
      <w:tr w:rsidR="00E93027" w:rsidRPr="0093538C" w:rsidTr="00D5416C">
        <w:trPr>
          <w:trHeight w:val="340"/>
        </w:trPr>
        <w:tc>
          <w:tcPr>
            <w:tcW w:w="1471" w:type="pct"/>
            <w:tcBorders>
              <w:top w:val="single" w:sz="4" w:space="0" w:color="auto"/>
            </w:tcBorders>
            <w:vAlign w:val="center"/>
          </w:tcPr>
          <w:p w:rsidR="00E93027" w:rsidRPr="0093538C" w:rsidRDefault="00D5416C" w:rsidP="00D5416C">
            <w:pPr>
              <w:rPr>
                <w:rFonts w:cstheme="minorHAnsi"/>
                <w:sz w:val="22"/>
                <w:szCs w:val="22"/>
              </w:rPr>
            </w:pPr>
            <w:r>
              <w:rPr>
                <w:rFonts w:cstheme="minorHAnsi"/>
                <w:sz w:val="22"/>
                <w:szCs w:val="22"/>
              </w:rPr>
              <w:t>Title of the proposed project</w:t>
            </w:r>
          </w:p>
        </w:tc>
        <w:tc>
          <w:tcPr>
            <w:tcW w:w="3529" w:type="pct"/>
            <w:tcBorders>
              <w:top w:val="single" w:sz="4" w:space="0" w:color="auto"/>
            </w:tcBorders>
            <w:vAlign w:val="center"/>
          </w:tcPr>
          <w:p w:rsidR="00E93027" w:rsidRPr="0093538C" w:rsidRDefault="00E93027" w:rsidP="0035455E">
            <w:pPr>
              <w:pStyle w:val="NoSpacing"/>
              <w:jc w:val="left"/>
              <w:rPr>
                <w:rFonts w:asciiTheme="minorHAnsi" w:hAnsiTheme="minorHAnsi" w:cstheme="minorHAnsi"/>
                <w:sz w:val="22"/>
                <w:szCs w:val="22"/>
              </w:rPr>
            </w:pPr>
          </w:p>
        </w:tc>
      </w:tr>
    </w:tbl>
    <w:tbl>
      <w:tblPr>
        <w:tblStyle w:val="TableGrid"/>
        <w:tblW w:w="9634" w:type="dxa"/>
        <w:tblLook w:val="04A0" w:firstRow="1" w:lastRow="0" w:firstColumn="1" w:lastColumn="0" w:noHBand="0" w:noVBand="1"/>
      </w:tblPr>
      <w:tblGrid>
        <w:gridCol w:w="1123"/>
        <w:gridCol w:w="967"/>
        <w:gridCol w:w="1841"/>
        <w:gridCol w:w="821"/>
        <w:gridCol w:w="400"/>
        <w:gridCol w:w="2039"/>
        <w:gridCol w:w="398"/>
        <w:gridCol w:w="678"/>
        <w:gridCol w:w="1367"/>
      </w:tblGrid>
      <w:tr w:rsidR="00E93027" w:rsidRPr="0093538C" w:rsidTr="002C235B">
        <w:trPr>
          <w:trHeight w:val="737"/>
        </w:trPr>
        <w:tc>
          <w:tcPr>
            <w:tcW w:w="9634" w:type="dxa"/>
            <w:gridSpan w:val="9"/>
            <w:shd w:val="clear" w:color="auto" w:fill="D9E2F3" w:themeFill="accent1" w:themeFillTint="33"/>
            <w:vAlign w:val="center"/>
          </w:tcPr>
          <w:p w:rsidR="00E93027" w:rsidRPr="0093538C" w:rsidRDefault="00E93027" w:rsidP="009F53A7">
            <w:pPr>
              <w:rPr>
                <w:rFonts w:cstheme="minorHAnsi"/>
                <w:b/>
              </w:rPr>
            </w:pPr>
            <w:r w:rsidRPr="0093538C">
              <w:rPr>
                <w:rFonts w:cstheme="minorHAnsi"/>
                <w:b/>
              </w:rPr>
              <w:t xml:space="preserve">ACADEMIC applicants. </w:t>
            </w:r>
            <w:r w:rsidRPr="0093538C">
              <w:rPr>
                <w:rFonts w:cstheme="minorHAnsi"/>
                <w:i/>
              </w:rPr>
              <w:t>The persons who will t</w:t>
            </w:r>
            <w:r w:rsidR="00283BB3">
              <w:rPr>
                <w:rFonts w:cstheme="minorHAnsi"/>
                <w:i/>
              </w:rPr>
              <w:t xml:space="preserve">ake overall leadership of the </w:t>
            </w:r>
            <w:r w:rsidR="009F53A7">
              <w:rPr>
                <w:rFonts w:cstheme="minorHAnsi"/>
                <w:i/>
              </w:rPr>
              <w:t>project</w:t>
            </w:r>
            <w:r>
              <w:rPr>
                <w:rFonts w:cstheme="minorHAnsi"/>
                <w:i/>
              </w:rPr>
              <w:t xml:space="preserve">. </w:t>
            </w:r>
            <w:r w:rsidRPr="0093538C">
              <w:rPr>
                <w:rFonts w:cstheme="minorHAnsi"/>
                <w:i/>
              </w:rPr>
              <w:t>Please attach a separate sheet for additional people.</w:t>
            </w:r>
          </w:p>
        </w:tc>
      </w:tr>
      <w:tr w:rsidR="00E93027" w:rsidRPr="0093538C" w:rsidTr="002C235B">
        <w:trPr>
          <w:trHeight w:val="340"/>
        </w:trPr>
        <w:tc>
          <w:tcPr>
            <w:tcW w:w="9634" w:type="dxa"/>
            <w:gridSpan w:val="9"/>
            <w:shd w:val="clear" w:color="auto" w:fill="D9D9D9" w:themeFill="background1" w:themeFillShade="D9"/>
            <w:vAlign w:val="center"/>
          </w:tcPr>
          <w:p w:rsidR="00E93027" w:rsidRPr="0093538C" w:rsidRDefault="00E93027" w:rsidP="0035455E">
            <w:pPr>
              <w:pStyle w:val="NoSpacing"/>
              <w:jc w:val="left"/>
              <w:rPr>
                <w:rFonts w:asciiTheme="minorHAnsi" w:hAnsiTheme="minorHAnsi" w:cstheme="minorHAnsi"/>
                <w:b/>
              </w:rPr>
            </w:pPr>
            <w:r>
              <w:rPr>
                <w:rFonts w:asciiTheme="minorHAnsi" w:hAnsiTheme="minorHAnsi" w:cstheme="minorHAnsi"/>
                <w:b/>
              </w:rPr>
              <w:t>Lead applicant 1</w:t>
            </w:r>
          </w:p>
        </w:tc>
      </w:tr>
      <w:tr w:rsidR="00E93027" w:rsidRPr="0093538C" w:rsidTr="002C235B">
        <w:trPr>
          <w:trHeight w:val="340"/>
        </w:trPr>
        <w:tc>
          <w:tcPr>
            <w:tcW w:w="1123" w:type="dxa"/>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Surname</w:t>
            </w:r>
          </w:p>
        </w:tc>
        <w:tc>
          <w:tcPr>
            <w:tcW w:w="2808" w:type="dxa"/>
            <w:gridSpan w:val="2"/>
            <w:vAlign w:val="center"/>
          </w:tcPr>
          <w:p w:rsidR="00E93027" w:rsidRPr="0093538C" w:rsidRDefault="00E93027" w:rsidP="0035455E">
            <w:pPr>
              <w:pStyle w:val="NoSpacing"/>
              <w:jc w:val="left"/>
              <w:rPr>
                <w:rFonts w:asciiTheme="minorHAnsi" w:hAnsiTheme="minorHAnsi" w:cstheme="minorHAnsi"/>
              </w:rPr>
            </w:pPr>
          </w:p>
        </w:tc>
        <w:tc>
          <w:tcPr>
            <w:tcW w:w="821" w:type="dxa"/>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Name</w:t>
            </w:r>
          </w:p>
        </w:tc>
        <w:tc>
          <w:tcPr>
            <w:tcW w:w="2837" w:type="dxa"/>
            <w:gridSpan w:val="3"/>
            <w:vAlign w:val="center"/>
          </w:tcPr>
          <w:p w:rsidR="00E93027" w:rsidRPr="0093538C" w:rsidRDefault="00E93027" w:rsidP="0035455E">
            <w:pPr>
              <w:pStyle w:val="NoSpacing"/>
              <w:jc w:val="left"/>
              <w:rPr>
                <w:rFonts w:asciiTheme="minorHAnsi" w:hAnsiTheme="minorHAnsi" w:cstheme="minorHAnsi"/>
              </w:rPr>
            </w:pPr>
          </w:p>
        </w:tc>
        <w:tc>
          <w:tcPr>
            <w:tcW w:w="678" w:type="dxa"/>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Title</w:t>
            </w:r>
          </w:p>
        </w:tc>
        <w:tc>
          <w:tcPr>
            <w:tcW w:w="1367" w:type="dxa"/>
            <w:vAlign w:val="center"/>
          </w:tcPr>
          <w:p w:rsidR="00E93027" w:rsidRPr="0093538C" w:rsidRDefault="00E93027" w:rsidP="0035455E">
            <w:pPr>
              <w:pStyle w:val="NoSpacing"/>
              <w:jc w:val="left"/>
              <w:rPr>
                <w:rFonts w:asciiTheme="minorHAnsi" w:hAnsiTheme="minorHAnsi" w:cstheme="minorHAnsi"/>
              </w:rPr>
            </w:pPr>
          </w:p>
        </w:tc>
      </w:tr>
      <w:tr w:rsidR="00E93027" w:rsidRPr="0093538C" w:rsidTr="002C235B">
        <w:trPr>
          <w:trHeight w:val="340"/>
        </w:trPr>
        <w:tc>
          <w:tcPr>
            <w:tcW w:w="2090" w:type="dxa"/>
            <w:gridSpan w:val="2"/>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Post/Job title</w:t>
            </w:r>
          </w:p>
        </w:tc>
        <w:tc>
          <w:tcPr>
            <w:tcW w:w="7544" w:type="dxa"/>
            <w:gridSpan w:val="7"/>
            <w:vAlign w:val="center"/>
          </w:tcPr>
          <w:p w:rsidR="00E93027" w:rsidRPr="0093538C" w:rsidRDefault="00E93027" w:rsidP="0035455E">
            <w:pPr>
              <w:pStyle w:val="NoSpacing"/>
              <w:jc w:val="left"/>
              <w:rPr>
                <w:rFonts w:asciiTheme="minorHAnsi" w:hAnsiTheme="minorHAnsi" w:cstheme="minorHAnsi"/>
              </w:rPr>
            </w:pPr>
          </w:p>
        </w:tc>
      </w:tr>
      <w:tr w:rsidR="00E93027" w:rsidRPr="0093538C" w:rsidTr="002C235B">
        <w:trPr>
          <w:trHeight w:val="340"/>
        </w:trPr>
        <w:tc>
          <w:tcPr>
            <w:tcW w:w="2090" w:type="dxa"/>
            <w:gridSpan w:val="2"/>
            <w:vAlign w:val="center"/>
          </w:tcPr>
          <w:p w:rsidR="00E93027" w:rsidRPr="0093538C" w:rsidRDefault="009F53A7" w:rsidP="0035455E">
            <w:pPr>
              <w:pStyle w:val="NoSpacing"/>
              <w:jc w:val="left"/>
              <w:rPr>
                <w:rFonts w:asciiTheme="minorHAnsi" w:hAnsiTheme="minorHAnsi" w:cstheme="minorHAnsi"/>
              </w:rPr>
            </w:pPr>
            <w:r>
              <w:rPr>
                <w:rFonts w:asciiTheme="minorHAnsi" w:hAnsiTheme="minorHAnsi" w:cstheme="minorHAnsi"/>
              </w:rPr>
              <w:t>Department</w:t>
            </w:r>
            <w:r w:rsidR="00E93027" w:rsidRPr="0093538C">
              <w:rPr>
                <w:rFonts w:asciiTheme="minorHAnsi" w:hAnsiTheme="minorHAnsi" w:cstheme="minorHAnsi"/>
              </w:rPr>
              <w:t>/Faculty</w:t>
            </w:r>
          </w:p>
        </w:tc>
        <w:tc>
          <w:tcPr>
            <w:tcW w:w="7544" w:type="dxa"/>
            <w:gridSpan w:val="7"/>
            <w:vAlign w:val="center"/>
          </w:tcPr>
          <w:p w:rsidR="00E93027" w:rsidRPr="0093538C" w:rsidRDefault="00E93027" w:rsidP="0035455E">
            <w:pPr>
              <w:pStyle w:val="NoSpacing"/>
              <w:jc w:val="left"/>
              <w:rPr>
                <w:rFonts w:asciiTheme="minorHAnsi" w:hAnsiTheme="minorHAnsi" w:cstheme="minorHAnsi"/>
              </w:rPr>
            </w:pPr>
          </w:p>
        </w:tc>
      </w:tr>
      <w:tr w:rsidR="00E93027" w:rsidRPr="0093538C" w:rsidTr="002C235B">
        <w:trPr>
          <w:trHeight w:val="340"/>
        </w:trPr>
        <w:tc>
          <w:tcPr>
            <w:tcW w:w="2090" w:type="dxa"/>
            <w:gridSpan w:val="2"/>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Email address</w:t>
            </w:r>
          </w:p>
        </w:tc>
        <w:tc>
          <w:tcPr>
            <w:tcW w:w="3062" w:type="dxa"/>
            <w:gridSpan w:val="3"/>
            <w:vAlign w:val="center"/>
          </w:tcPr>
          <w:p w:rsidR="00E93027" w:rsidRPr="0093538C" w:rsidRDefault="00E93027" w:rsidP="0035455E">
            <w:pPr>
              <w:pStyle w:val="NoSpacing"/>
              <w:jc w:val="left"/>
              <w:rPr>
                <w:rFonts w:asciiTheme="minorHAnsi" w:hAnsiTheme="minorHAnsi" w:cstheme="minorHAnsi"/>
              </w:rPr>
            </w:pPr>
          </w:p>
        </w:tc>
        <w:tc>
          <w:tcPr>
            <w:tcW w:w="2039" w:type="dxa"/>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Telephone</w:t>
            </w:r>
          </w:p>
        </w:tc>
        <w:tc>
          <w:tcPr>
            <w:tcW w:w="2443" w:type="dxa"/>
            <w:gridSpan w:val="3"/>
            <w:vAlign w:val="center"/>
          </w:tcPr>
          <w:p w:rsidR="00E93027" w:rsidRPr="0093538C" w:rsidRDefault="00E93027" w:rsidP="0035455E">
            <w:pPr>
              <w:pStyle w:val="NoSpacing"/>
              <w:jc w:val="left"/>
              <w:rPr>
                <w:rFonts w:asciiTheme="minorHAnsi" w:hAnsiTheme="minorHAnsi" w:cstheme="minorHAnsi"/>
              </w:rPr>
            </w:pPr>
          </w:p>
        </w:tc>
      </w:tr>
      <w:tr w:rsidR="00E93027" w:rsidRPr="0093538C" w:rsidTr="002C235B">
        <w:trPr>
          <w:trHeight w:val="340"/>
        </w:trPr>
        <w:tc>
          <w:tcPr>
            <w:tcW w:w="5152" w:type="dxa"/>
            <w:gridSpan w:val="5"/>
            <w:shd w:val="clear" w:color="auto" w:fill="auto"/>
            <w:vAlign w:val="center"/>
          </w:tcPr>
          <w:p w:rsidR="00E93027" w:rsidRPr="0093538C" w:rsidRDefault="00E93027" w:rsidP="0035455E">
            <w:pPr>
              <w:pStyle w:val="NoSpacing"/>
              <w:jc w:val="center"/>
              <w:rPr>
                <w:rFonts w:asciiTheme="minorHAnsi" w:hAnsiTheme="minorHAnsi" w:cstheme="minorHAnsi"/>
              </w:rPr>
            </w:pPr>
          </w:p>
        </w:tc>
        <w:tc>
          <w:tcPr>
            <w:tcW w:w="4482" w:type="dxa"/>
            <w:gridSpan w:val="4"/>
            <w:vAlign w:val="center"/>
          </w:tcPr>
          <w:p w:rsidR="00E93027" w:rsidRPr="0093538C" w:rsidRDefault="00E93027" w:rsidP="0035455E">
            <w:pPr>
              <w:pStyle w:val="NoSpacing"/>
              <w:jc w:val="left"/>
              <w:rPr>
                <w:rFonts w:asciiTheme="minorHAnsi" w:hAnsiTheme="minorHAnsi" w:cstheme="minorHAnsi"/>
              </w:rPr>
            </w:pPr>
            <w:r w:rsidRPr="0093538C">
              <w:rPr>
                <w:rFonts w:asciiTheme="minorHAnsi" w:hAnsiTheme="minorHAnsi" w:cstheme="minorHAnsi"/>
              </w:rPr>
              <w:t xml:space="preserve">Early Career Researcher?  Yes </w:t>
            </w:r>
            <w:r w:rsidRPr="0093538C">
              <w:rPr>
                <w:rFonts w:asciiTheme="minorHAnsi" w:hAnsiTheme="minorHAnsi" w:cstheme="minorHAnsi"/>
              </w:rPr>
              <w:fldChar w:fldCharType="begin">
                <w:ffData>
                  <w:name w:val="Check3"/>
                  <w:enabled/>
                  <w:calcOnExit w:val="0"/>
                  <w:checkBox>
                    <w:sizeAuto/>
                    <w:default w:val="0"/>
                  </w:checkBox>
                </w:ffData>
              </w:fldChar>
            </w:r>
            <w:r w:rsidRPr="0093538C">
              <w:rPr>
                <w:rFonts w:asciiTheme="minorHAnsi" w:hAnsiTheme="minorHAnsi" w:cstheme="minorHAnsi"/>
              </w:rPr>
              <w:instrText xml:space="preserve"> FORMCHECKBOX </w:instrText>
            </w:r>
            <w:r w:rsidR="00310211">
              <w:rPr>
                <w:rFonts w:asciiTheme="minorHAnsi" w:hAnsiTheme="minorHAnsi" w:cstheme="minorHAnsi"/>
              </w:rPr>
            </w:r>
            <w:r w:rsidR="00310211">
              <w:rPr>
                <w:rFonts w:asciiTheme="minorHAnsi" w:hAnsiTheme="minorHAnsi" w:cstheme="minorHAnsi"/>
              </w:rPr>
              <w:fldChar w:fldCharType="separate"/>
            </w:r>
            <w:r w:rsidRPr="0093538C">
              <w:rPr>
                <w:rFonts w:asciiTheme="minorHAnsi" w:hAnsiTheme="minorHAnsi" w:cstheme="minorHAnsi"/>
              </w:rPr>
              <w:fldChar w:fldCharType="end"/>
            </w:r>
            <w:r w:rsidRPr="0093538C">
              <w:rPr>
                <w:rFonts w:asciiTheme="minorHAnsi" w:hAnsiTheme="minorHAnsi" w:cstheme="minorHAnsi"/>
              </w:rPr>
              <w:t xml:space="preserve">  No </w:t>
            </w:r>
            <w:r w:rsidRPr="0093538C">
              <w:rPr>
                <w:rFonts w:asciiTheme="minorHAnsi" w:hAnsiTheme="minorHAnsi" w:cstheme="minorHAnsi"/>
              </w:rPr>
              <w:fldChar w:fldCharType="begin">
                <w:ffData>
                  <w:name w:val="Check3"/>
                  <w:enabled/>
                  <w:calcOnExit w:val="0"/>
                  <w:checkBox>
                    <w:sizeAuto/>
                    <w:default w:val="0"/>
                  </w:checkBox>
                </w:ffData>
              </w:fldChar>
            </w:r>
            <w:r w:rsidRPr="0093538C">
              <w:rPr>
                <w:rFonts w:asciiTheme="minorHAnsi" w:hAnsiTheme="minorHAnsi" w:cstheme="minorHAnsi"/>
              </w:rPr>
              <w:instrText xml:space="preserve"> FORMCHECKBOX </w:instrText>
            </w:r>
            <w:r w:rsidR="00310211">
              <w:rPr>
                <w:rFonts w:asciiTheme="minorHAnsi" w:hAnsiTheme="minorHAnsi" w:cstheme="minorHAnsi"/>
              </w:rPr>
            </w:r>
            <w:r w:rsidR="00310211">
              <w:rPr>
                <w:rFonts w:asciiTheme="minorHAnsi" w:hAnsiTheme="minorHAnsi" w:cstheme="minorHAnsi"/>
              </w:rPr>
              <w:fldChar w:fldCharType="separate"/>
            </w:r>
            <w:r w:rsidRPr="0093538C">
              <w:rPr>
                <w:rFonts w:asciiTheme="minorHAnsi" w:hAnsiTheme="minorHAnsi" w:cstheme="minorHAnsi"/>
              </w:rPr>
              <w:fldChar w:fldCharType="end"/>
            </w:r>
          </w:p>
        </w:tc>
      </w:tr>
      <w:tr w:rsidR="00E93027" w:rsidRPr="0093538C" w:rsidTr="002C235B">
        <w:trPr>
          <w:trHeight w:val="454"/>
        </w:trPr>
        <w:tc>
          <w:tcPr>
            <w:tcW w:w="9634" w:type="dxa"/>
            <w:gridSpan w:val="9"/>
            <w:shd w:val="clear" w:color="auto" w:fill="D9E2F3" w:themeFill="accent1" w:themeFillTint="33"/>
            <w:vAlign w:val="center"/>
          </w:tcPr>
          <w:p w:rsidR="00E93027" w:rsidRPr="0093538C" w:rsidRDefault="00E93027" w:rsidP="001423B9">
            <w:pPr>
              <w:pStyle w:val="NoSpacing"/>
              <w:spacing w:before="120" w:after="120"/>
              <w:jc w:val="left"/>
              <w:rPr>
                <w:rFonts w:asciiTheme="minorHAnsi" w:hAnsiTheme="minorHAnsi" w:cstheme="minorHAnsi"/>
              </w:rPr>
            </w:pPr>
            <w:r w:rsidRPr="0093538C">
              <w:rPr>
                <w:rFonts w:asciiTheme="minorHAnsi" w:hAnsiTheme="minorHAnsi" w:cstheme="minorHAnsi"/>
                <w:b/>
              </w:rPr>
              <w:t xml:space="preserve">CONTRIBUTORS </w:t>
            </w:r>
            <w:r w:rsidR="009F53A7">
              <w:rPr>
                <w:rFonts w:asciiTheme="minorHAnsi" w:hAnsiTheme="minorHAnsi" w:cstheme="minorHAnsi"/>
                <w:i/>
              </w:rPr>
              <w:t>Please l</w:t>
            </w:r>
            <w:r w:rsidR="00D5416C">
              <w:rPr>
                <w:rFonts w:asciiTheme="minorHAnsi" w:hAnsiTheme="minorHAnsi" w:cstheme="minorHAnsi"/>
                <w:i/>
              </w:rPr>
              <w:t>ist</w:t>
            </w:r>
            <w:r w:rsidRPr="0093538C">
              <w:rPr>
                <w:rFonts w:asciiTheme="minorHAnsi" w:hAnsiTheme="minorHAnsi" w:cstheme="minorHAnsi"/>
                <w:i/>
              </w:rPr>
              <w:t xml:space="preserve"> here any academic or non-academic who will </w:t>
            </w:r>
            <w:r w:rsidR="00D215D2">
              <w:rPr>
                <w:rFonts w:asciiTheme="minorHAnsi" w:hAnsiTheme="minorHAnsi" w:cstheme="minorHAnsi"/>
                <w:i/>
              </w:rPr>
              <w:t xml:space="preserve">be </w:t>
            </w:r>
            <w:r w:rsidR="00EA777A">
              <w:rPr>
                <w:rFonts w:asciiTheme="minorHAnsi" w:hAnsiTheme="minorHAnsi" w:cstheme="minorHAnsi"/>
                <w:i/>
              </w:rPr>
              <w:t xml:space="preserve">part of the </w:t>
            </w:r>
            <w:r w:rsidR="00D5416C">
              <w:rPr>
                <w:rFonts w:asciiTheme="minorHAnsi" w:hAnsiTheme="minorHAnsi" w:cstheme="minorHAnsi"/>
                <w:i/>
              </w:rPr>
              <w:t xml:space="preserve">project. </w:t>
            </w:r>
            <w:r w:rsidR="000C76EC">
              <w:rPr>
                <w:rFonts w:asciiTheme="minorHAnsi" w:hAnsiTheme="minorHAnsi" w:cstheme="minorHAnsi"/>
                <w:i/>
              </w:rPr>
              <w:t>Please list any co-applicants here, clearly indicating their role.</w:t>
            </w:r>
            <w:r w:rsidR="00215CC2">
              <w:rPr>
                <w:rFonts w:asciiTheme="minorHAnsi" w:hAnsiTheme="minorHAnsi" w:cstheme="minorHAnsi"/>
                <w:i/>
              </w:rPr>
              <w:t xml:space="preserve"> If the project includes</w:t>
            </w:r>
            <w:r w:rsidR="00D5416C">
              <w:rPr>
                <w:rFonts w:asciiTheme="minorHAnsi" w:hAnsiTheme="minorHAnsi" w:cstheme="minorHAnsi"/>
                <w:i/>
              </w:rPr>
              <w:t xml:space="preserve"> Visiting Fellow</w:t>
            </w:r>
            <w:r w:rsidR="00215CC2">
              <w:rPr>
                <w:rFonts w:asciiTheme="minorHAnsi" w:hAnsiTheme="minorHAnsi" w:cstheme="minorHAnsi"/>
                <w:i/>
              </w:rPr>
              <w:t>/s</w:t>
            </w:r>
            <w:r w:rsidR="00CD0927">
              <w:rPr>
                <w:rFonts w:asciiTheme="minorHAnsi" w:hAnsiTheme="minorHAnsi" w:cstheme="minorHAnsi"/>
                <w:i/>
              </w:rPr>
              <w:t xml:space="preserve"> (to Oxford or to the Indian subcontinent)</w:t>
            </w:r>
            <w:r w:rsidR="00D5416C">
              <w:rPr>
                <w:rFonts w:asciiTheme="minorHAnsi" w:hAnsiTheme="minorHAnsi" w:cstheme="minorHAnsi"/>
                <w:i/>
              </w:rPr>
              <w:t>, please provide their details here, and include one-page CV of the proposed Fellow</w:t>
            </w:r>
            <w:r w:rsidR="001423B9">
              <w:rPr>
                <w:rFonts w:asciiTheme="minorHAnsi" w:hAnsiTheme="minorHAnsi" w:cstheme="minorHAnsi"/>
                <w:i/>
              </w:rPr>
              <w:t>/s</w:t>
            </w:r>
            <w:r w:rsidR="00D5416C">
              <w:rPr>
                <w:rFonts w:asciiTheme="minorHAnsi" w:hAnsiTheme="minorHAnsi" w:cstheme="minorHAnsi"/>
                <w:i/>
              </w:rPr>
              <w:t>.</w:t>
            </w:r>
          </w:p>
        </w:tc>
      </w:tr>
      <w:tr w:rsidR="00E93027" w:rsidRPr="0093538C" w:rsidTr="002C235B">
        <w:trPr>
          <w:trHeight w:val="2729"/>
        </w:trPr>
        <w:tc>
          <w:tcPr>
            <w:tcW w:w="9634" w:type="dxa"/>
            <w:gridSpan w:val="9"/>
          </w:tcPr>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p w:rsidR="00E93027" w:rsidRPr="0093538C" w:rsidRDefault="00E93027" w:rsidP="0035455E">
            <w:pPr>
              <w:pStyle w:val="NoSpacing"/>
              <w:spacing w:before="40"/>
              <w:jc w:val="left"/>
              <w:rPr>
                <w:rFonts w:asciiTheme="minorHAnsi" w:hAnsiTheme="minorHAnsi" w:cstheme="minorHAnsi"/>
                <w:b/>
              </w:rPr>
            </w:pPr>
          </w:p>
        </w:tc>
      </w:tr>
    </w:tbl>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409"/>
        <w:gridCol w:w="5118"/>
        <w:gridCol w:w="1119"/>
      </w:tblGrid>
      <w:tr w:rsidR="00E93027" w:rsidRPr="0093538C" w:rsidTr="0035455E">
        <w:trPr>
          <w:trHeight w:val="298"/>
        </w:trPr>
        <w:tc>
          <w:tcPr>
            <w:tcW w:w="5000" w:type="pct"/>
            <w:gridSpan w:val="4"/>
            <w:tcBorders>
              <w:top w:val="single" w:sz="4" w:space="0" w:color="auto"/>
              <w:bottom w:val="single" w:sz="4" w:space="0" w:color="auto"/>
            </w:tcBorders>
            <w:shd w:val="clear" w:color="auto" w:fill="D9E2F3" w:themeFill="accent1" w:themeFillTint="33"/>
          </w:tcPr>
          <w:p w:rsidR="00E93027" w:rsidRPr="002955E5" w:rsidRDefault="00E93027" w:rsidP="00CD0927">
            <w:pPr>
              <w:pStyle w:val="Default"/>
              <w:spacing w:before="120" w:after="120"/>
              <w:rPr>
                <w:rFonts w:asciiTheme="minorHAnsi" w:hAnsiTheme="minorHAnsi" w:cstheme="minorHAnsi"/>
                <w:i/>
                <w:sz w:val="22"/>
                <w:szCs w:val="22"/>
              </w:rPr>
            </w:pPr>
            <w:r w:rsidRPr="0093538C">
              <w:rPr>
                <w:rFonts w:asciiTheme="minorHAnsi" w:hAnsiTheme="minorHAnsi" w:cstheme="minorHAnsi"/>
                <w:b/>
                <w:sz w:val="22"/>
                <w:szCs w:val="22"/>
              </w:rPr>
              <w:t>BACKGROUND</w:t>
            </w:r>
            <w:r w:rsidRPr="0093538C">
              <w:rPr>
                <w:rFonts w:asciiTheme="minorHAnsi" w:hAnsiTheme="minorHAnsi" w:cstheme="minorHAnsi"/>
                <w:sz w:val="22"/>
                <w:szCs w:val="22"/>
              </w:rPr>
              <w:t xml:space="preserve"> </w:t>
            </w:r>
            <w:r w:rsidRPr="0093538C">
              <w:rPr>
                <w:rFonts w:asciiTheme="minorHAnsi" w:hAnsiTheme="minorHAnsi" w:cstheme="minorHAnsi"/>
                <w:i/>
                <w:sz w:val="22"/>
                <w:szCs w:val="22"/>
              </w:rPr>
              <w:t xml:space="preserve">This section should give a brief background of the proposed </w:t>
            </w:r>
            <w:r w:rsidR="00D215D2">
              <w:rPr>
                <w:rFonts w:asciiTheme="minorHAnsi" w:hAnsiTheme="minorHAnsi" w:cstheme="minorHAnsi"/>
                <w:i/>
                <w:sz w:val="22"/>
                <w:szCs w:val="22"/>
              </w:rPr>
              <w:t xml:space="preserve">work </w:t>
            </w:r>
            <w:r w:rsidR="002955E5">
              <w:rPr>
                <w:rFonts w:asciiTheme="minorHAnsi" w:hAnsiTheme="minorHAnsi" w:cstheme="minorHAnsi"/>
                <w:i/>
                <w:sz w:val="22"/>
                <w:szCs w:val="22"/>
              </w:rPr>
              <w:t>(</w:t>
            </w:r>
            <w:r w:rsidRPr="0093538C">
              <w:rPr>
                <w:rFonts w:asciiTheme="minorHAnsi" w:hAnsiTheme="minorHAnsi" w:cstheme="minorHAnsi"/>
                <w:i/>
                <w:sz w:val="22"/>
                <w:szCs w:val="22"/>
              </w:rPr>
              <w:t>no more than 250 words). It should: describe wh</w:t>
            </w:r>
            <w:r w:rsidR="00D215D2">
              <w:rPr>
                <w:rFonts w:asciiTheme="minorHAnsi" w:hAnsiTheme="minorHAnsi" w:cstheme="minorHAnsi"/>
                <w:i/>
                <w:sz w:val="22"/>
                <w:szCs w:val="22"/>
              </w:rPr>
              <w:t>at the central focus will be</w:t>
            </w:r>
            <w:r w:rsidRPr="0093538C">
              <w:rPr>
                <w:rFonts w:asciiTheme="minorHAnsi" w:hAnsiTheme="minorHAnsi" w:cstheme="minorHAnsi"/>
                <w:i/>
                <w:sz w:val="22"/>
                <w:szCs w:val="22"/>
              </w:rPr>
              <w:t xml:space="preserve">; explain </w:t>
            </w:r>
            <w:r w:rsidR="00D215D2">
              <w:rPr>
                <w:rFonts w:asciiTheme="minorHAnsi" w:hAnsiTheme="minorHAnsi" w:cstheme="minorHAnsi"/>
                <w:i/>
                <w:sz w:val="22"/>
                <w:szCs w:val="22"/>
              </w:rPr>
              <w:t>t</w:t>
            </w:r>
            <w:r w:rsidR="00CD0927">
              <w:rPr>
                <w:rFonts w:asciiTheme="minorHAnsi" w:hAnsiTheme="minorHAnsi" w:cstheme="minorHAnsi"/>
                <w:i/>
                <w:sz w:val="22"/>
                <w:szCs w:val="22"/>
              </w:rPr>
              <w:t>he suitability of the candidate (if the request includes a visiting fellowship</w:t>
            </w:r>
            <w:r w:rsidR="002A0F2B">
              <w:rPr>
                <w:rFonts w:asciiTheme="minorHAnsi" w:hAnsiTheme="minorHAnsi" w:cstheme="minorHAnsi"/>
                <w:i/>
                <w:sz w:val="22"/>
                <w:szCs w:val="22"/>
              </w:rPr>
              <w:t>)</w:t>
            </w:r>
            <w:r w:rsidR="00C73BAB">
              <w:rPr>
                <w:rFonts w:asciiTheme="minorHAnsi" w:hAnsiTheme="minorHAnsi" w:cstheme="minorHAnsi"/>
                <w:i/>
                <w:sz w:val="22"/>
                <w:szCs w:val="22"/>
              </w:rPr>
              <w:t>; a</w:t>
            </w:r>
            <w:r w:rsidRPr="0093538C">
              <w:rPr>
                <w:rFonts w:asciiTheme="minorHAnsi" w:hAnsiTheme="minorHAnsi" w:cstheme="minorHAnsi"/>
                <w:i/>
                <w:sz w:val="22"/>
                <w:szCs w:val="22"/>
              </w:rPr>
              <w:t>lso explain the rationale behind taking a multi-/inter-disciplinary approach if appropriate.</w:t>
            </w:r>
          </w:p>
        </w:tc>
      </w:tr>
      <w:tr w:rsidR="00E93027" w:rsidRPr="0093538C" w:rsidTr="0035455E">
        <w:trPr>
          <w:trHeight w:val="1628"/>
        </w:trPr>
        <w:tc>
          <w:tcPr>
            <w:tcW w:w="5000" w:type="pct"/>
            <w:gridSpan w:val="4"/>
            <w:tcBorders>
              <w:top w:val="single" w:sz="4" w:space="0" w:color="auto"/>
            </w:tcBorders>
            <w:shd w:val="clear" w:color="auto" w:fill="auto"/>
          </w:tcPr>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692D29" w:rsidRDefault="00692D29"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CD0927" w:rsidRDefault="00CD0927" w:rsidP="0035455E">
            <w:pPr>
              <w:spacing w:before="120" w:after="120"/>
              <w:rPr>
                <w:rFonts w:cstheme="minorHAnsi"/>
                <w:b/>
                <w:sz w:val="22"/>
                <w:szCs w:val="22"/>
              </w:rPr>
            </w:pPr>
          </w:p>
          <w:p w:rsidR="00E93027" w:rsidRPr="0093538C" w:rsidRDefault="00E93027" w:rsidP="0035455E">
            <w:pPr>
              <w:spacing w:before="120" w:after="120"/>
              <w:rPr>
                <w:rFonts w:cstheme="minorHAnsi"/>
                <w:b/>
                <w:sz w:val="22"/>
                <w:szCs w:val="22"/>
              </w:rPr>
            </w:pPr>
          </w:p>
        </w:tc>
      </w:tr>
      <w:tr w:rsidR="00E93027" w:rsidRPr="0093538C" w:rsidTr="0035455E">
        <w:trPr>
          <w:trHeight w:val="298"/>
        </w:trPr>
        <w:tc>
          <w:tcPr>
            <w:tcW w:w="5000" w:type="pct"/>
            <w:gridSpan w:val="4"/>
            <w:tcBorders>
              <w:top w:val="single" w:sz="4" w:space="0" w:color="auto"/>
              <w:bottom w:val="single" w:sz="4" w:space="0" w:color="auto"/>
            </w:tcBorders>
            <w:shd w:val="clear" w:color="auto" w:fill="D9E2F3" w:themeFill="accent1" w:themeFillTint="33"/>
          </w:tcPr>
          <w:p w:rsidR="00E93027" w:rsidRPr="0093538C" w:rsidRDefault="00E93027" w:rsidP="002955E5">
            <w:pPr>
              <w:spacing w:before="120" w:after="120"/>
              <w:rPr>
                <w:rFonts w:cstheme="minorHAnsi"/>
                <w:i/>
                <w:sz w:val="22"/>
                <w:szCs w:val="22"/>
              </w:rPr>
            </w:pPr>
            <w:r w:rsidRPr="0093538C">
              <w:rPr>
                <w:rFonts w:cstheme="minorHAnsi"/>
                <w:b/>
                <w:sz w:val="22"/>
                <w:szCs w:val="22"/>
              </w:rPr>
              <w:t xml:space="preserve">AIMS AND OBJECTIVES </w:t>
            </w:r>
            <w:r w:rsidRPr="0093538C">
              <w:rPr>
                <w:rFonts w:cstheme="minorHAnsi"/>
                <w:i/>
                <w:sz w:val="22"/>
                <w:szCs w:val="22"/>
              </w:rPr>
              <w:t>Please describe the aims and objectives (</w:t>
            </w:r>
            <w:r>
              <w:rPr>
                <w:rFonts w:cstheme="minorHAnsi"/>
                <w:i/>
                <w:sz w:val="22"/>
                <w:szCs w:val="22"/>
              </w:rPr>
              <w:t xml:space="preserve">no more than </w:t>
            </w:r>
            <w:r w:rsidRPr="0093538C">
              <w:rPr>
                <w:rFonts w:cstheme="minorHAnsi"/>
                <w:i/>
                <w:sz w:val="22"/>
                <w:szCs w:val="22"/>
              </w:rPr>
              <w:t xml:space="preserve">150 words). </w:t>
            </w:r>
          </w:p>
        </w:tc>
      </w:tr>
      <w:tr w:rsidR="00E93027" w:rsidRPr="0093538C" w:rsidTr="0035455E">
        <w:trPr>
          <w:trHeight w:val="1446"/>
        </w:trPr>
        <w:tc>
          <w:tcPr>
            <w:tcW w:w="5000" w:type="pct"/>
            <w:gridSpan w:val="4"/>
            <w:tcBorders>
              <w:top w:val="single" w:sz="4" w:space="0" w:color="auto"/>
            </w:tcBorders>
            <w:shd w:val="clear" w:color="auto" w:fill="auto"/>
          </w:tcPr>
          <w:p w:rsidR="00E93027" w:rsidRPr="0093538C" w:rsidRDefault="00E93027" w:rsidP="0035455E">
            <w:pPr>
              <w:rPr>
                <w:rFonts w:cstheme="minorHAnsi"/>
                <w:sz w:val="22"/>
                <w:szCs w:val="22"/>
              </w:rPr>
            </w:pPr>
          </w:p>
          <w:p w:rsidR="00E93027" w:rsidRDefault="00E93027" w:rsidP="0035455E">
            <w:pPr>
              <w:rPr>
                <w:rFonts w:cstheme="minorHAnsi"/>
                <w:sz w:val="22"/>
                <w:szCs w:val="22"/>
              </w:rPr>
            </w:pPr>
          </w:p>
          <w:p w:rsidR="00E93027" w:rsidRDefault="00E93027" w:rsidP="0035455E">
            <w:pPr>
              <w:rPr>
                <w:rFonts w:cstheme="minorHAnsi"/>
                <w:sz w:val="22"/>
                <w:szCs w:val="22"/>
              </w:rPr>
            </w:pPr>
          </w:p>
          <w:p w:rsidR="002955E5" w:rsidRDefault="002955E5" w:rsidP="0035455E">
            <w:pPr>
              <w:rPr>
                <w:rFonts w:cstheme="minorHAnsi"/>
                <w:sz w:val="22"/>
                <w:szCs w:val="22"/>
              </w:rPr>
            </w:pPr>
          </w:p>
          <w:p w:rsidR="002955E5" w:rsidRDefault="002955E5" w:rsidP="0035455E">
            <w:pPr>
              <w:rPr>
                <w:rFonts w:cstheme="minorHAnsi"/>
                <w:sz w:val="22"/>
                <w:szCs w:val="22"/>
              </w:rPr>
            </w:pPr>
          </w:p>
          <w:p w:rsidR="002955E5" w:rsidRDefault="002955E5" w:rsidP="0035455E">
            <w:pPr>
              <w:rPr>
                <w:rFonts w:cstheme="minorHAnsi"/>
                <w:sz w:val="22"/>
                <w:szCs w:val="22"/>
              </w:rPr>
            </w:pPr>
          </w:p>
          <w:p w:rsidR="00E93027" w:rsidRPr="0093538C" w:rsidRDefault="00E93027" w:rsidP="0035455E">
            <w:pPr>
              <w:rPr>
                <w:rFonts w:cstheme="minorHAnsi"/>
                <w:sz w:val="22"/>
                <w:szCs w:val="22"/>
              </w:rPr>
            </w:pPr>
          </w:p>
        </w:tc>
      </w:tr>
      <w:tr w:rsidR="00E93027" w:rsidRPr="0093538C" w:rsidTr="0035455E">
        <w:trPr>
          <w:trHeight w:val="298"/>
        </w:trPr>
        <w:tc>
          <w:tcPr>
            <w:tcW w:w="5000" w:type="pct"/>
            <w:gridSpan w:val="4"/>
            <w:tcBorders>
              <w:top w:val="single" w:sz="4" w:space="0" w:color="auto"/>
              <w:bottom w:val="single" w:sz="4" w:space="0" w:color="auto"/>
            </w:tcBorders>
            <w:shd w:val="clear" w:color="auto" w:fill="D9E2F3" w:themeFill="accent1" w:themeFillTint="33"/>
          </w:tcPr>
          <w:p w:rsidR="00E93027" w:rsidRPr="0093538C" w:rsidRDefault="00E93027" w:rsidP="00215CC2">
            <w:pPr>
              <w:spacing w:before="120" w:after="120"/>
              <w:rPr>
                <w:rFonts w:cstheme="minorHAnsi"/>
                <w:i/>
                <w:sz w:val="22"/>
                <w:szCs w:val="22"/>
              </w:rPr>
            </w:pPr>
            <w:r w:rsidRPr="0093538C">
              <w:rPr>
                <w:rFonts w:cstheme="minorHAnsi"/>
                <w:sz w:val="22"/>
                <w:szCs w:val="22"/>
              </w:rPr>
              <w:br w:type="page"/>
            </w:r>
            <w:r w:rsidRPr="0093538C">
              <w:rPr>
                <w:rFonts w:cstheme="minorHAnsi"/>
                <w:b/>
                <w:caps/>
                <w:sz w:val="22"/>
                <w:szCs w:val="22"/>
              </w:rPr>
              <w:t xml:space="preserve">Benefits to and impacts for </w:t>
            </w:r>
            <w:r>
              <w:rPr>
                <w:rFonts w:cstheme="minorHAnsi"/>
                <w:b/>
                <w:caps/>
                <w:sz w:val="22"/>
                <w:szCs w:val="22"/>
              </w:rPr>
              <w:t>Indian sub-continent</w:t>
            </w:r>
            <w:r w:rsidRPr="0093538C">
              <w:rPr>
                <w:rFonts w:cstheme="minorHAnsi"/>
                <w:b/>
                <w:sz w:val="22"/>
                <w:szCs w:val="22"/>
              </w:rPr>
              <w:t xml:space="preserve"> - </w:t>
            </w:r>
            <w:r w:rsidRPr="0093538C">
              <w:rPr>
                <w:rFonts w:cstheme="minorHAnsi"/>
                <w:sz w:val="22"/>
                <w:szCs w:val="22"/>
              </w:rPr>
              <w:t>Please outline the potential impact that this activity will contribute to, and how it</w:t>
            </w:r>
            <w:r w:rsidRPr="0093538C">
              <w:rPr>
                <w:rFonts w:cstheme="minorHAnsi"/>
                <w:b/>
                <w:sz w:val="22"/>
                <w:szCs w:val="22"/>
              </w:rPr>
              <w:t xml:space="preserve"> </w:t>
            </w:r>
            <w:r w:rsidRPr="0093538C">
              <w:rPr>
                <w:rFonts w:cstheme="minorHAnsi"/>
                <w:color w:val="000000"/>
                <w:sz w:val="22"/>
                <w:szCs w:val="22"/>
              </w:rPr>
              <w:t>addresses the challenges of economic development and well-being faced by developing countries on the Organisation for Economic Co-operation and Development (OECD) Development Assistance Committee (DAC) list</w:t>
            </w:r>
            <w:r w:rsidRPr="0093538C">
              <w:rPr>
                <w:rFonts w:cstheme="minorHAnsi"/>
                <w:b/>
                <w:sz w:val="22"/>
                <w:szCs w:val="22"/>
              </w:rPr>
              <w:t xml:space="preserve">. </w:t>
            </w:r>
            <w:r w:rsidRPr="0093538C">
              <w:rPr>
                <w:rFonts w:cstheme="minorHAnsi"/>
                <w:i/>
                <w:sz w:val="22"/>
                <w:szCs w:val="22"/>
              </w:rPr>
              <w:t>(</w:t>
            </w:r>
            <w:r>
              <w:rPr>
                <w:rFonts w:cstheme="minorHAnsi"/>
                <w:i/>
                <w:sz w:val="22"/>
                <w:szCs w:val="22"/>
              </w:rPr>
              <w:t xml:space="preserve">no more than </w:t>
            </w:r>
            <w:r w:rsidRPr="0093538C">
              <w:rPr>
                <w:rFonts w:cstheme="minorHAnsi"/>
                <w:i/>
                <w:sz w:val="22"/>
                <w:szCs w:val="22"/>
              </w:rPr>
              <w:t>150 words)</w:t>
            </w:r>
          </w:p>
        </w:tc>
      </w:tr>
      <w:tr w:rsidR="00E93027" w:rsidRPr="0093538C" w:rsidTr="0035455E">
        <w:trPr>
          <w:trHeight w:val="1522"/>
        </w:trPr>
        <w:tc>
          <w:tcPr>
            <w:tcW w:w="5000" w:type="pct"/>
            <w:gridSpan w:val="4"/>
            <w:tcBorders>
              <w:top w:val="single" w:sz="4" w:space="0" w:color="auto"/>
            </w:tcBorders>
            <w:shd w:val="clear" w:color="auto" w:fill="auto"/>
          </w:tcPr>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E93027" w:rsidRDefault="00E93027" w:rsidP="0035455E">
            <w:pPr>
              <w:spacing w:before="120" w:after="120"/>
              <w:rPr>
                <w:rFonts w:cstheme="minorHAnsi"/>
                <w:b/>
                <w:sz w:val="22"/>
                <w:szCs w:val="22"/>
              </w:rPr>
            </w:pPr>
          </w:p>
          <w:p w:rsidR="00125562" w:rsidRPr="0093538C" w:rsidRDefault="00125562" w:rsidP="0035455E">
            <w:pPr>
              <w:spacing w:before="120" w:after="120"/>
              <w:rPr>
                <w:rFonts w:cstheme="minorHAnsi"/>
                <w:b/>
                <w:sz w:val="22"/>
                <w:szCs w:val="22"/>
              </w:rPr>
            </w:pPr>
          </w:p>
        </w:tc>
      </w:tr>
      <w:tr w:rsidR="00E93027" w:rsidRPr="0093538C" w:rsidTr="0035455E">
        <w:trPr>
          <w:trHeight w:val="298"/>
        </w:trPr>
        <w:tc>
          <w:tcPr>
            <w:tcW w:w="5000" w:type="pct"/>
            <w:gridSpan w:val="4"/>
            <w:tcBorders>
              <w:top w:val="single" w:sz="4" w:space="0" w:color="auto"/>
            </w:tcBorders>
            <w:shd w:val="clear" w:color="auto" w:fill="D9E2F3" w:themeFill="accent1" w:themeFillTint="33"/>
          </w:tcPr>
          <w:p w:rsidR="00E93027" w:rsidRPr="0093538C" w:rsidRDefault="00E93027" w:rsidP="0035455E">
            <w:pPr>
              <w:spacing w:before="120" w:after="120"/>
              <w:rPr>
                <w:rFonts w:cstheme="minorHAnsi"/>
                <w:i/>
                <w:sz w:val="22"/>
                <w:szCs w:val="22"/>
              </w:rPr>
            </w:pPr>
            <w:r w:rsidRPr="0093538C">
              <w:rPr>
                <w:rFonts w:cstheme="minorHAnsi"/>
                <w:b/>
                <w:sz w:val="22"/>
                <w:szCs w:val="22"/>
              </w:rPr>
              <w:t xml:space="preserve">RESOURCES </w:t>
            </w:r>
            <w:r w:rsidRPr="0093538C">
              <w:rPr>
                <w:rFonts w:cstheme="minorHAnsi"/>
                <w:i/>
                <w:sz w:val="22"/>
                <w:szCs w:val="22"/>
              </w:rPr>
              <w:t>Please give a clear breakdown of the resources. Attach separate sheet for additional budget items.</w:t>
            </w:r>
          </w:p>
        </w:tc>
      </w:tr>
      <w:tr w:rsidR="00E93027" w:rsidRPr="0093538C" w:rsidTr="0035455E">
        <w:trPr>
          <w:trHeight w:val="298"/>
        </w:trPr>
        <w:tc>
          <w:tcPr>
            <w:tcW w:w="1038" w:type="pct"/>
            <w:tcBorders>
              <w:top w:val="single" w:sz="4" w:space="0" w:color="auto"/>
            </w:tcBorders>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t>Itemised description</w:t>
            </w:r>
          </w:p>
        </w:tc>
        <w:tc>
          <w:tcPr>
            <w:tcW w:w="580" w:type="pct"/>
            <w:tcBorders>
              <w:top w:val="single" w:sz="4" w:space="0" w:color="auto"/>
              <w:bottom w:val="single" w:sz="4" w:space="0" w:color="auto"/>
            </w:tcBorders>
          </w:tcPr>
          <w:p w:rsidR="00E93027" w:rsidRPr="0093538C" w:rsidRDefault="00E93027" w:rsidP="0035455E">
            <w:pPr>
              <w:rPr>
                <w:rFonts w:cstheme="minorHAnsi"/>
                <w:sz w:val="22"/>
                <w:szCs w:val="22"/>
              </w:rPr>
            </w:pPr>
            <w:r w:rsidRPr="0093538C">
              <w:rPr>
                <w:rFonts w:cstheme="minorHAnsi"/>
                <w:sz w:val="22"/>
                <w:szCs w:val="22"/>
              </w:rPr>
              <w:t xml:space="preserve">Amount </w:t>
            </w:r>
          </w:p>
        </w:tc>
      </w:tr>
      <w:tr w:rsidR="00E93027" w:rsidRPr="0093538C" w:rsidTr="0035455E">
        <w:trPr>
          <w:trHeight w:val="298"/>
        </w:trPr>
        <w:tc>
          <w:tcPr>
            <w:tcW w:w="1038" w:type="pct"/>
            <w:vMerge w:val="restart"/>
            <w:tcBorders>
              <w:top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t>Travel and subsistence costs</w:t>
            </w:r>
          </w:p>
        </w:tc>
        <w:tc>
          <w:tcPr>
            <w:tcW w:w="3382" w:type="pct"/>
            <w:gridSpan w:val="2"/>
            <w:tcBorders>
              <w:top w:val="single" w:sz="4" w:space="0" w:color="auto"/>
              <w:bottom w:val="single" w:sz="4" w:space="0" w:color="auto"/>
              <w:right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left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8"/>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right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left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8"/>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right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left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8"/>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right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left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6"/>
        </w:trPr>
        <w:tc>
          <w:tcPr>
            <w:tcW w:w="1038" w:type="pct"/>
            <w:vMerge w:val="restart"/>
            <w:tcBorders>
              <w:top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t>Consumables and equipment</w:t>
            </w:r>
          </w:p>
        </w:tc>
        <w:tc>
          <w:tcPr>
            <w:tcW w:w="3382" w:type="pct"/>
            <w:gridSpan w:val="2"/>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6"/>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6"/>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296"/>
        </w:trPr>
        <w:tc>
          <w:tcPr>
            <w:tcW w:w="1038" w:type="pct"/>
            <w:vMerge/>
            <w:vAlign w:val="center"/>
          </w:tcPr>
          <w:p w:rsidR="00E93027" w:rsidRPr="0093538C" w:rsidRDefault="00E93027" w:rsidP="0035455E">
            <w:pPr>
              <w:rPr>
                <w:rFonts w:cstheme="minorHAnsi"/>
                <w:sz w:val="22"/>
                <w:szCs w:val="22"/>
              </w:rPr>
            </w:pPr>
          </w:p>
        </w:tc>
        <w:tc>
          <w:tcPr>
            <w:tcW w:w="3382" w:type="pct"/>
            <w:gridSpan w:val="2"/>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c>
          <w:tcPr>
            <w:tcW w:w="580" w:type="pct"/>
            <w:tcBorders>
              <w:top w:val="single" w:sz="4" w:space="0" w:color="auto"/>
              <w:bottom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fldChar w:fldCharType="begin">
                <w:ffData>
                  <w:name w:val="Text1"/>
                  <w:enabled/>
                  <w:calcOnExit w:val="0"/>
                  <w:textInput/>
                </w:ffData>
              </w:fldChar>
            </w:r>
            <w:r w:rsidRPr="0093538C">
              <w:rPr>
                <w:rFonts w:cstheme="minorHAnsi"/>
                <w:sz w:val="22"/>
                <w:szCs w:val="22"/>
              </w:rPr>
              <w:instrText xml:space="preserve"> FORMTEXT </w:instrText>
            </w:r>
            <w:r w:rsidRPr="0093538C">
              <w:rPr>
                <w:rFonts w:cstheme="minorHAnsi"/>
                <w:sz w:val="22"/>
                <w:szCs w:val="22"/>
              </w:rPr>
            </w:r>
            <w:r w:rsidRPr="0093538C">
              <w:rPr>
                <w:rFonts w:cstheme="minorHAnsi"/>
                <w:sz w:val="22"/>
                <w:szCs w:val="22"/>
              </w:rPr>
              <w:fldChar w:fldCharType="separate"/>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noProof/>
                <w:sz w:val="22"/>
                <w:szCs w:val="22"/>
              </w:rPr>
              <w:t> </w:t>
            </w:r>
            <w:r w:rsidRPr="0093538C">
              <w:rPr>
                <w:rFonts w:cstheme="minorHAnsi"/>
                <w:sz w:val="22"/>
                <w:szCs w:val="22"/>
              </w:rPr>
              <w:fldChar w:fldCharType="end"/>
            </w:r>
          </w:p>
        </w:tc>
      </w:tr>
      <w:tr w:rsidR="00E93027" w:rsidRPr="0093538C" w:rsidTr="0035455E">
        <w:trPr>
          <w:trHeight w:val="346"/>
        </w:trPr>
        <w:tc>
          <w:tcPr>
            <w:tcW w:w="1038" w:type="pct"/>
            <w:tcBorders>
              <w:top w:val="single" w:sz="4" w:space="0" w:color="auto"/>
            </w:tcBorders>
            <w:vAlign w:val="center"/>
          </w:tcPr>
          <w:p w:rsidR="00E93027" w:rsidRPr="0093538C" w:rsidRDefault="00E93027" w:rsidP="0035455E">
            <w:pPr>
              <w:rPr>
                <w:rFonts w:cstheme="minorHAnsi"/>
                <w:sz w:val="22"/>
                <w:szCs w:val="22"/>
              </w:rPr>
            </w:pPr>
            <w:r w:rsidRPr="0093538C">
              <w:rPr>
                <w:rFonts w:cstheme="minorHAnsi"/>
                <w:sz w:val="22"/>
                <w:szCs w:val="22"/>
              </w:rPr>
              <w:t xml:space="preserve">Other </w:t>
            </w:r>
          </w:p>
        </w:tc>
        <w:tc>
          <w:tcPr>
            <w:tcW w:w="3382" w:type="pct"/>
            <w:gridSpan w:val="2"/>
            <w:tcBorders>
              <w:top w:val="single" w:sz="4" w:space="0" w:color="auto"/>
            </w:tcBorders>
            <w:vAlign w:val="center"/>
          </w:tcPr>
          <w:p w:rsidR="00E93027" w:rsidRPr="0093538C" w:rsidRDefault="00E93027" w:rsidP="0035455E">
            <w:pPr>
              <w:jc w:val="right"/>
              <w:rPr>
                <w:rFonts w:cstheme="minorHAnsi"/>
                <w:b/>
                <w:sz w:val="22"/>
                <w:szCs w:val="22"/>
              </w:rPr>
            </w:pPr>
          </w:p>
        </w:tc>
        <w:tc>
          <w:tcPr>
            <w:tcW w:w="580" w:type="pct"/>
            <w:tcBorders>
              <w:top w:val="single" w:sz="4" w:space="0" w:color="auto"/>
            </w:tcBorders>
            <w:vAlign w:val="center"/>
          </w:tcPr>
          <w:p w:rsidR="00E93027" w:rsidRPr="0093538C" w:rsidRDefault="00E93027" w:rsidP="0035455E">
            <w:pPr>
              <w:rPr>
                <w:rFonts w:cstheme="minorHAnsi"/>
                <w:b/>
                <w:sz w:val="22"/>
                <w:szCs w:val="22"/>
              </w:rPr>
            </w:pPr>
          </w:p>
        </w:tc>
      </w:tr>
      <w:tr w:rsidR="00E93027" w:rsidRPr="0093538C" w:rsidTr="0035455E">
        <w:trPr>
          <w:trHeight w:val="346"/>
        </w:trPr>
        <w:tc>
          <w:tcPr>
            <w:tcW w:w="4420" w:type="pct"/>
            <w:gridSpan w:val="3"/>
            <w:tcBorders>
              <w:top w:val="single" w:sz="4" w:space="0" w:color="auto"/>
            </w:tcBorders>
            <w:vAlign w:val="center"/>
          </w:tcPr>
          <w:p w:rsidR="00E93027" w:rsidRPr="0093538C" w:rsidRDefault="00E93027" w:rsidP="0035455E">
            <w:pPr>
              <w:jc w:val="right"/>
              <w:rPr>
                <w:rFonts w:cstheme="minorHAnsi"/>
                <w:b/>
                <w:sz w:val="22"/>
                <w:szCs w:val="22"/>
              </w:rPr>
            </w:pPr>
            <w:r w:rsidRPr="0093538C">
              <w:rPr>
                <w:rFonts w:cstheme="minorHAnsi"/>
                <w:b/>
                <w:sz w:val="22"/>
                <w:szCs w:val="22"/>
              </w:rPr>
              <w:t>Total Requested</w:t>
            </w:r>
          </w:p>
        </w:tc>
        <w:tc>
          <w:tcPr>
            <w:tcW w:w="580" w:type="pct"/>
            <w:tcBorders>
              <w:top w:val="single" w:sz="4" w:space="0" w:color="auto"/>
            </w:tcBorders>
            <w:vAlign w:val="center"/>
          </w:tcPr>
          <w:p w:rsidR="00E93027" w:rsidRPr="0093538C" w:rsidRDefault="00E93027" w:rsidP="0035455E">
            <w:pPr>
              <w:rPr>
                <w:rFonts w:cstheme="minorHAnsi"/>
                <w:b/>
                <w:sz w:val="22"/>
                <w:szCs w:val="22"/>
              </w:rPr>
            </w:pPr>
            <w:r w:rsidRPr="0093538C">
              <w:rPr>
                <w:rFonts w:cstheme="minorHAnsi"/>
                <w:b/>
                <w:sz w:val="22"/>
                <w:szCs w:val="22"/>
              </w:rPr>
              <w:t>£</w:t>
            </w:r>
          </w:p>
        </w:tc>
      </w:tr>
      <w:tr w:rsidR="00E93027" w:rsidRPr="0093538C" w:rsidTr="0035455E">
        <w:trPr>
          <w:trHeight w:val="500"/>
        </w:trPr>
        <w:tc>
          <w:tcPr>
            <w:tcW w:w="5000" w:type="pct"/>
            <w:gridSpan w:val="4"/>
            <w:shd w:val="clear" w:color="auto" w:fill="D9E2F3" w:themeFill="accent1" w:themeFillTint="33"/>
          </w:tcPr>
          <w:p w:rsidR="00E93027" w:rsidRPr="0093538C" w:rsidRDefault="00E93027" w:rsidP="0035455E">
            <w:pPr>
              <w:spacing w:before="120" w:after="120"/>
              <w:rPr>
                <w:rFonts w:cstheme="minorHAnsi"/>
                <w:b/>
                <w:sz w:val="22"/>
                <w:szCs w:val="22"/>
              </w:rPr>
            </w:pPr>
            <w:r w:rsidRPr="0093538C">
              <w:rPr>
                <w:rFonts w:cstheme="minorHAnsi"/>
                <w:b/>
                <w:sz w:val="22"/>
                <w:szCs w:val="22"/>
              </w:rPr>
              <w:t xml:space="preserve">ENDORSEMENT BY HEAD OF </w:t>
            </w:r>
            <w:r w:rsidR="009F53A7">
              <w:rPr>
                <w:rFonts w:cstheme="minorHAnsi"/>
                <w:b/>
                <w:sz w:val="22"/>
                <w:szCs w:val="22"/>
              </w:rPr>
              <w:t>DEPARTMENT</w:t>
            </w:r>
            <w:r w:rsidRPr="0093538C">
              <w:rPr>
                <w:rFonts w:cstheme="minorHAnsi"/>
                <w:b/>
                <w:sz w:val="22"/>
                <w:szCs w:val="22"/>
              </w:rPr>
              <w:t>/FACULTY</w:t>
            </w:r>
            <w:r>
              <w:rPr>
                <w:rFonts w:cstheme="minorHAnsi"/>
                <w:b/>
                <w:sz w:val="22"/>
                <w:szCs w:val="22"/>
              </w:rPr>
              <w:t xml:space="preserve">: </w:t>
            </w:r>
            <w:r w:rsidRPr="0093538C">
              <w:rPr>
                <w:rFonts w:cstheme="minorHAnsi"/>
                <w:b/>
                <w:sz w:val="22"/>
                <w:szCs w:val="22"/>
              </w:rPr>
              <w:t xml:space="preserve"> </w:t>
            </w:r>
            <w:r w:rsidRPr="0093538C">
              <w:rPr>
                <w:rFonts w:cstheme="minorHAnsi"/>
                <w:sz w:val="22"/>
                <w:szCs w:val="22"/>
              </w:rPr>
              <w:fldChar w:fldCharType="begin">
                <w:ffData>
                  <w:name w:val=""/>
                  <w:enabled/>
                  <w:calcOnExit w:val="0"/>
                  <w:checkBox>
                    <w:sizeAuto/>
                    <w:default w:val="0"/>
                  </w:checkBox>
                </w:ffData>
              </w:fldChar>
            </w:r>
            <w:r w:rsidRPr="0093538C">
              <w:rPr>
                <w:rFonts w:cstheme="minorHAnsi"/>
                <w:sz w:val="22"/>
                <w:szCs w:val="22"/>
              </w:rPr>
              <w:instrText xml:space="preserve"> FORMCHECKBOX </w:instrText>
            </w:r>
            <w:r w:rsidR="00310211">
              <w:rPr>
                <w:rFonts w:cstheme="minorHAnsi"/>
                <w:sz w:val="22"/>
                <w:szCs w:val="22"/>
              </w:rPr>
            </w:r>
            <w:r w:rsidR="00310211">
              <w:rPr>
                <w:rFonts w:cstheme="minorHAnsi"/>
                <w:sz w:val="22"/>
                <w:szCs w:val="22"/>
              </w:rPr>
              <w:fldChar w:fldCharType="separate"/>
            </w:r>
            <w:r w:rsidRPr="0093538C">
              <w:rPr>
                <w:rFonts w:cstheme="minorHAnsi"/>
                <w:sz w:val="22"/>
                <w:szCs w:val="22"/>
              </w:rPr>
              <w:fldChar w:fldCharType="end"/>
            </w:r>
            <w:r w:rsidRPr="0093538C">
              <w:rPr>
                <w:rFonts w:cstheme="minorHAnsi"/>
                <w:sz w:val="22"/>
                <w:szCs w:val="22"/>
              </w:rPr>
              <w:t xml:space="preserve"> Yes</w:t>
            </w:r>
          </w:p>
        </w:tc>
      </w:tr>
      <w:tr w:rsidR="00E93027" w:rsidRPr="0093538C" w:rsidTr="0035455E">
        <w:trPr>
          <w:trHeight w:val="454"/>
        </w:trPr>
        <w:tc>
          <w:tcPr>
            <w:tcW w:w="5000" w:type="pct"/>
            <w:gridSpan w:val="4"/>
            <w:shd w:val="clear" w:color="auto" w:fill="auto"/>
            <w:vAlign w:val="center"/>
          </w:tcPr>
          <w:p w:rsidR="00E93027" w:rsidRPr="0093538C" w:rsidRDefault="00E93027" w:rsidP="00D215D2">
            <w:pPr>
              <w:spacing w:before="80" w:after="80"/>
              <w:rPr>
                <w:rFonts w:cstheme="minorHAnsi"/>
                <w:sz w:val="22"/>
                <w:szCs w:val="22"/>
              </w:rPr>
            </w:pPr>
            <w:r w:rsidRPr="0093538C">
              <w:rPr>
                <w:rFonts w:cstheme="minorHAnsi"/>
                <w:b/>
                <w:i/>
                <w:iCs/>
                <w:sz w:val="22"/>
                <w:szCs w:val="22"/>
              </w:rPr>
              <w:t xml:space="preserve">Please </w:t>
            </w:r>
            <w:r w:rsidRPr="0093538C">
              <w:rPr>
                <w:rFonts w:cstheme="minorHAnsi"/>
                <w:b/>
                <w:i/>
                <w:iCs/>
                <w:sz w:val="22"/>
                <w:szCs w:val="22"/>
                <w:u w:val="single"/>
              </w:rPr>
              <w:t>tick</w:t>
            </w:r>
            <w:r w:rsidRPr="0093538C">
              <w:rPr>
                <w:rFonts w:cstheme="minorHAnsi"/>
                <w:b/>
                <w:i/>
                <w:iCs/>
                <w:sz w:val="22"/>
                <w:szCs w:val="22"/>
              </w:rPr>
              <w:t xml:space="preserve"> to confirm that the Head of </w:t>
            </w:r>
            <w:r w:rsidR="009F53A7">
              <w:rPr>
                <w:rFonts w:cstheme="minorHAnsi"/>
                <w:b/>
                <w:i/>
                <w:iCs/>
                <w:sz w:val="22"/>
                <w:szCs w:val="22"/>
              </w:rPr>
              <w:t>Department</w:t>
            </w:r>
            <w:r w:rsidRPr="0093538C">
              <w:rPr>
                <w:rFonts w:cstheme="minorHAnsi"/>
                <w:b/>
                <w:i/>
                <w:iCs/>
                <w:sz w:val="22"/>
                <w:szCs w:val="22"/>
              </w:rPr>
              <w:t xml:space="preserve"> or Chairs of Faculty for the Lead applicant have endorsed the application.</w:t>
            </w:r>
            <w:r>
              <w:rPr>
                <w:rFonts w:cstheme="minorHAnsi"/>
                <w:b/>
                <w:i/>
                <w:iCs/>
                <w:sz w:val="22"/>
                <w:szCs w:val="22"/>
              </w:rPr>
              <w:t xml:space="preserve"> </w:t>
            </w:r>
            <w:r w:rsidRPr="0093538C">
              <w:rPr>
                <w:rFonts w:cstheme="minorHAnsi"/>
                <w:i/>
                <w:sz w:val="22"/>
                <w:szCs w:val="22"/>
              </w:rPr>
              <w:t xml:space="preserve">In doing so they agree to provide the necessary facilities and confirm that the project would not entail a significant increase in use of any </w:t>
            </w:r>
            <w:r w:rsidR="009F53A7">
              <w:rPr>
                <w:rFonts w:cstheme="minorHAnsi"/>
                <w:i/>
                <w:sz w:val="22"/>
                <w:szCs w:val="22"/>
              </w:rPr>
              <w:t>University</w:t>
            </w:r>
            <w:r w:rsidRPr="0093538C">
              <w:rPr>
                <w:rFonts w:cstheme="minorHAnsi"/>
                <w:i/>
                <w:sz w:val="22"/>
                <w:szCs w:val="22"/>
              </w:rPr>
              <w:t xml:space="preserve"> services, and that any health and safety and ethical requirements would be covered.</w:t>
            </w:r>
          </w:p>
        </w:tc>
      </w:tr>
      <w:tr w:rsidR="00E93027" w:rsidRPr="0093538C" w:rsidTr="0035455E">
        <w:trPr>
          <w:trHeight w:val="454"/>
        </w:trPr>
        <w:tc>
          <w:tcPr>
            <w:tcW w:w="5000" w:type="pct"/>
            <w:gridSpan w:val="4"/>
            <w:tcBorders>
              <w:bottom w:val="single" w:sz="4" w:space="0" w:color="auto"/>
            </w:tcBorders>
            <w:shd w:val="clear" w:color="auto" w:fill="D9E2F3" w:themeFill="accent1" w:themeFillTint="33"/>
            <w:vAlign w:val="center"/>
          </w:tcPr>
          <w:p w:rsidR="00E93027" w:rsidRPr="0093538C" w:rsidRDefault="00E93027" w:rsidP="0035455E">
            <w:pPr>
              <w:rPr>
                <w:rFonts w:cstheme="minorHAnsi"/>
                <w:b/>
                <w:sz w:val="22"/>
                <w:szCs w:val="22"/>
              </w:rPr>
            </w:pPr>
            <w:r w:rsidRPr="0093538C">
              <w:rPr>
                <w:rFonts w:cstheme="minorHAnsi"/>
                <w:b/>
                <w:sz w:val="22"/>
                <w:szCs w:val="22"/>
              </w:rPr>
              <w:t>OTHER INFORMATION</w:t>
            </w:r>
          </w:p>
        </w:tc>
      </w:tr>
      <w:tr w:rsidR="00E93027" w:rsidRPr="0093538C" w:rsidTr="0035455E">
        <w:trPr>
          <w:trHeight w:val="1333"/>
        </w:trPr>
        <w:tc>
          <w:tcPr>
            <w:tcW w:w="5000" w:type="pct"/>
            <w:gridSpan w:val="4"/>
            <w:tcBorders>
              <w:bottom w:val="single" w:sz="4" w:space="0" w:color="auto"/>
            </w:tcBorders>
          </w:tcPr>
          <w:p w:rsidR="00E93027" w:rsidRDefault="000C76EC" w:rsidP="000C76EC">
            <w:pPr>
              <w:spacing w:before="40"/>
              <w:rPr>
                <w:rFonts w:cstheme="minorHAnsi"/>
                <w:i/>
                <w:sz w:val="22"/>
                <w:szCs w:val="22"/>
              </w:rPr>
            </w:pPr>
            <w:r>
              <w:rPr>
                <w:rFonts w:cstheme="minorHAnsi"/>
                <w:sz w:val="22"/>
                <w:szCs w:val="22"/>
              </w:rPr>
              <w:t>Declaration of Interests</w:t>
            </w:r>
            <w:r w:rsidR="00E93027" w:rsidRPr="0093538C">
              <w:rPr>
                <w:rFonts w:cstheme="minorHAnsi"/>
                <w:i/>
                <w:sz w:val="22"/>
                <w:szCs w:val="22"/>
              </w:rPr>
              <w:t xml:space="preserve"> </w:t>
            </w:r>
            <w:r>
              <w:rPr>
                <w:rFonts w:cstheme="minorHAnsi"/>
                <w:i/>
                <w:sz w:val="22"/>
                <w:szCs w:val="22"/>
              </w:rPr>
              <w:t>(</w:t>
            </w:r>
            <w:r w:rsidR="00E93027" w:rsidRPr="0093538C">
              <w:rPr>
                <w:rFonts w:cstheme="minorHAnsi"/>
                <w:i/>
                <w:sz w:val="22"/>
                <w:szCs w:val="22"/>
              </w:rPr>
              <w:t>If a</w:t>
            </w:r>
            <w:r w:rsidR="002A0F2B">
              <w:rPr>
                <w:rFonts w:cstheme="minorHAnsi"/>
                <w:i/>
                <w:sz w:val="22"/>
                <w:szCs w:val="22"/>
              </w:rPr>
              <w:t>n</w:t>
            </w:r>
            <w:r>
              <w:rPr>
                <w:rFonts w:cstheme="minorHAnsi"/>
                <w:i/>
                <w:sz w:val="22"/>
                <w:szCs w:val="22"/>
              </w:rPr>
              <w:t>)</w:t>
            </w:r>
            <w:r w:rsidR="002A0F2B">
              <w:rPr>
                <w:rFonts w:cstheme="minorHAnsi"/>
                <w:i/>
                <w:sz w:val="22"/>
                <w:szCs w:val="22"/>
              </w:rPr>
              <w:t>y</w:t>
            </w:r>
            <w:r w:rsidR="00E93027" w:rsidRPr="0093538C">
              <w:rPr>
                <w:rFonts w:cstheme="minorHAnsi"/>
                <w:i/>
                <w:sz w:val="22"/>
                <w:szCs w:val="22"/>
              </w:rPr>
              <w:t>:</w:t>
            </w:r>
          </w:p>
          <w:p w:rsidR="000C76EC" w:rsidRPr="0093538C" w:rsidRDefault="000C76EC" w:rsidP="000C76EC">
            <w:pPr>
              <w:spacing w:before="40"/>
              <w:rPr>
                <w:rFonts w:cstheme="minorHAnsi"/>
                <w:sz w:val="22"/>
                <w:szCs w:val="22"/>
              </w:rPr>
            </w:pPr>
          </w:p>
          <w:p w:rsidR="00E93027" w:rsidRPr="0093538C" w:rsidRDefault="00E93027" w:rsidP="0035455E">
            <w:pPr>
              <w:pStyle w:val="Default"/>
              <w:spacing w:after="138"/>
              <w:jc w:val="both"/>
              <w:rPr>
                <w:rFonts w:asciiTheme="minorHAnsi" w:hAnsiTheme="minorHAnsi" w:cstheme="minorHAnsi"/>
                <w:sz w:val="22"/>
                <w:szCs w:val="22"/>
              </w:rPr>
            </w:pPr>
            <w:r w:rsidRPr="0093538C">
              <w:rPr>
                <w:rFonts w:asciiTheme="minorHAnsi" w:hAnsiTheme="minorHAnsi" w:cstheme="minorHAnsi"/>
                <w:sz w:val="22"/>
                <w:szCs w:val="22"/>
              </w:rPr>
              <w:t xml:space="preserve">Please select which of the below activities best describes your </w:t>
            </w:r>
            <w:r w:rsidR="00283BB3">
              <w:rPr>
                <w:rFonts w:asciiTheme="minorHAnsi" w:hAnsiTheme="minorHAnsi" w:cstheme="minorHAnsi"/>
                <w:sz w:val="22"/>
                <w:szCs w:val="22"/>
              </w:rPr>
              <w:t>proposal</w:t>
            </w:r>
            <w:r w:rsidRPr="0093538C">
              <w:rPr>
                <w:rFonts w:asciiTheme="minorHAnsi" w:hAnsiTheme="minorHAnsi" w:cstheme="minorHAnsi"/>
                <w:sz w:val="22"/>
                <w:szCs w:val="22"/>
              </w:rPr>
              <w:t>. List all that apply</w:t>
            </w:r>
          </w:p>
          <w:p w:rsidR="00E93027" w:rsidRPr="0093538C" w:rsidRDefault="00E93027" w:rsidP="0035455E">
            <w:pPr>
              <w:pStyle w:val="Default"/>
              <w:spacing w:after="138"/>
              <w:ind w:left="1440"/>
              <w:jc w:val="both"/>
              <w:rPr>
                <w:rFonts w:asciiTheme="minorHAnsi" w:hAnsiTheme="minorHAnsi" w:cstheme="minorHAnsi"/>
                <w:sz w:val="22"/>
                <w:szCs w:val="22"/>
              </w:rPr>
            </w:pPr>
            <w:r w:rsidRPr="0093538C">
              <w:rPr>
                <w:rFonts w:asciiTheme="minorHAnsi" w:hAnsiTheme="minorHAnsi" w:cstheme="minorHAnsi"/>
                <w:sz w:val="22"/>
                <w:szCs w:val="22"/>
              </w:rPr>
              <w:t xml:space="preserve">Capacity and capability building                                                        </w:t>
            </w:r>
            <w:r w:rsidRPr="0093538C">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93538C">
              <w:rPr>
                <w:rFonts w:asciiTheme="minorHAnsi" w:hAnsiTheme="minorHAnsi" w:cstheme="minorHAnsi"/>
                <w:sz w:val="22"/>
                <w:szCs w:val="22"/>
              </w:rPr>
              <w:instrText xml:space="preserve"> FORMCHECKBOX </w:instrText>
            </w:r>
            <w:r w:rsidR="00310211">
              <w:rPr>
                <w:rFonts w:asciiTheme="minorHAnsi" w:hAnsiTheme="minorHAnsi" w:cstheme="minorHAnsi"/>
                <w:sz w:val="22"/>
                <w:szCs w:val="22"/>
              </w:rPr>
            </w:r>
            <w:r w:rsidR="00310211">
              <w:rPr>
                <w:rFonts w:asciiTheme="minorHAnsi" w:hAnsiTheme="minorHAnsi" w:cstheme="minorHAnsi"/>
                <w:sz w:val="22"/>
                <w:szCs w:val="22"/>
              </w:rPr>
              <w:fldChar w:fldCharType="separate"/>
            </w:r>
            <w:r w:rsidRPr="0093538C">
              <w:rPr>
                <w:rFonts w:asciiTheme="minorHAnsi" w:hAnsiTheme="minorHAnsi" w:cstheme="minorHAnsi"/>
                <w:sz w:val="22"/>
                <w:szCs w:val="22"/>
              </w:rPr>
              <w:fldChar w:fldCharType="end"/>
            </w:r>
            <w:bookmarkEnd w:id="0"/>
          </w:p>
          <w:p w:rsidR="00E93027" w:rsidRPr="0093538C" w:rsidRDefault="00E93027" w:rsidP="0035455E">
            <w:pPr>
              <w:pStyle w:val="Default"/>
              <w:spacing w:after="138"/>
              <w:ind w:left="1440"/>
              <w:jc w:val="both"/>
              <w:rPr>
                <w:rFonts w:asciiTheme="minorHAnsi" w:hAnsiTheme="minorHAnsi" w:cstheme="minorHAnsi"/>
                <w:sz w:val="22"/>
                <w:szCs w:val="22"/>
              </w:rPr>
            </w:pPr>
            <w:r w:rsidRPr="0093538C">
              <w:rPr>
                <w:rFonts w:asciiTheme="minorHAnsi" w:hAnsiTheme="minorHAnsi" w:cstheme="minorHAnsi"/>
                <w:sz w:val="22"/>
                <w:szCs w:val="22"/>
              </w:rPr>
              <w:t xml:space="preserve">Interdisciplinary and collaborative research activity                              </w:t>
            </w:r>
            <w:r w:rsidRPr="0093538C">
              <w:rPr>
                <w:rFonts w:asciiTheme="minorHAnsi" w:hAnsiTheme="minorHAnsi" w:cstheme="minorHAnsi"/>
                <w:sz w:val="22"/>
                <w:szCs w:val="22"/>
              </w:rPr>
              <w:fldChar w:fldCharType="begin">
                <w:ffData>
                  <w:name w:val=""/>
                  <w:enabled/>
                  <w:calcOnExit w:val="0"/>
                  <w:checkBox>
                    <w:sizeAuto/>
                    <w:default w:val="0"/>
                  </w:checkBox>
                </w:ffData>
              </w:fldChar>
            </w:r>
            <w:r w:rsidRPr="0093538C">
              <w:rPr>
                <w:rFonts w:asciiTheme="minorHAnsi" w:hAnsiTheme="minorHAnsi" w:cstheme="minorHAnsi"/>
                <w:sz w:val="22"/>
                <w:szCs w:val="22"/>
              </w:rPr>
              <w:instrText xml:space="preserve"> FORMCHECKBOX </w:instrText>
            </w:r>
            <w:r w:rsidR="00310211">
              <w:rPr>
                <w:rFonts w:asciiTheme="minorHAnsi" w:hAnsiTheme="minorHAnsi" w:cstheme="minorHAnsi"/>
                <w:sz w:val="22"/>
                <w:szCs w:val="22"/>
              </w:rPr>
            </w:r>
            <w:r w:rsidR="00310211">
              <w:rPr>
                <w:rFonts w:asciiTheme="minorHAnsi" w:hAnsiTheme="minorHAnsi" w:cstheme="minorHAnsi"/>
                <w:sz w:val="22"/>
                <w:szCs w:val="22"/>
              </w:rPr>
              <w:fldChar w:fldCharType="separate"/>
            </w:r>
            <w:r w:rsidRPr="0093538C">
              <w:rPr>
                <w:rFonts w:asciiTheme="minorHAnsi" w:hAnsiTheme="minorHAnsi" w:cstheme="minorHAnsi"/>
                <w:sz w:val="22"/>
                <w:szCs w:val="22"/>
              </w:rPr>
              <w:fldChar w:fldCharType="end"/>
            </w:r>
          </w:p>
          <w:p w:rsidR="00E93027" w:rsidRPr="0093538C" w:rsidRDefault="00E93027" w:rsidP="0035455E">
            <w:pPr>
              <w:pStyle w:val="Default"/>
              <w:spacing w:after="138"/>
              <w:ind w:left="1440"/>
              <w:jc w:val="both"/>
              <w:rPr>
                <w:rFonts w:asciiTheme="minorHAnsi" w:hAnsiTheme="minorHAnsi" w:cstheme="minorHAnsi"/>
                <w:sz w:val="22"/>
                <w:szCs w:val="22"/>
              </w:rPr>
            </w:pPr>
            <w:r w:rsidRPr="0093538C">
              <w:rPr>
                <w:rFonts w:asciiTheme="minorHAnsi" w:hAnsiTheme="minorHAnsi" w:cstheme="minorHAnsi"/>
                <w:sz w:val="22"/>
                <w:szCs w:val="22"/>
              </w:rPr>
              <w:t xml:space="preserve">Generating impact from research both within and beyond the sector    </w:t>
            </w:r>
            <w:r w:rsidRPr="0093538C">
              <w:rPr>
                <w:rFonts w:asciiTheme="minorHAnsi" w:hAnsiTheme="minorHAnsi" w:cstheme="minorHAnsi"/>
                <w:sz w:val="22"/>
                <w:szCs w:val="22"/>
              </w:rPr>
              <w:fldChar w:fldCharType="begin">
                <w:ffData>
                  <w:name w:val=""/>
                  <w:enabled/>
                  <w:calcOnExit w:val="0"/>
                  <w:checkBox>
                    <w:sizeAuto/>
                    <w:default w:val="0"/>
                  </w:checkBox>
                </w:ffData>
              </w:fldChar>
            </w:r>
            <w:r w:rsidRPr="0093538C">
              <w:rPr>
                <w:rFonts w:asciiTheme="minorHAnsi" w:hAnsiTheme="minorHAnsi" w:cstheme="minorHAnsi"/>
                <w:sz w:val="22"/>
                <w:szCs w:val="22"/>
              </w:rPr>
              <w:instrText xml:space="preserve"> FORMCHECKBOX </w:instrText>
            </w:r>
            <w:r w:rsidR="00310211">
              <w:rPr>
                <w:rFonts w:asciiTheme="minorHAnsi" w:hAnsiTheme="minorHAnsi" w:cstheme="minorHAnsi"/>
                <w:sz w:val="22"/>
                <w:szCs w:val="22"/>
              </w:rPr>
            </w:r>
            <w:r w:rsidR="00310211">
              <w:rPr>
                <w:rFonts w:asciiTheme="minorHAnsi" w:hAnsiTheme="minorHAnsi" w:cstheme="minorHAnsi"/>
                <w:sz w:val="22"/>
                <w:szCs w:val="22"/>
              </w:rPr>
              <w:fldChar w:fldCharType="separate"/>
            </w:r>
            <w:r w:rsidRPr="0093538C">
              <w:rPr>
                <w:rFonts w:asciiTheme="minorHAnsi" w:hAnsiTheme="minorHAnsi" w:cstheme="minorHAnsi"/>
                <w:sz w:val="22"/>
                <w:szCs w:val="22"/>
              </w:rPr>
              <w:fldChar w:fldCharType="end"/>
            </w:r>
          </w:p>
        </w:tc>
      </w:tr>
      <w:tr w:rsidR="00E93027" w:rsidRPr="0093538C" w:rsidTr="0035455E">
        <w:trPr>
          <w:trHeight w:val="1191"/>
        </w:trPr>
        <w:tc>
          <w:tcPr>
            <w:tcW w:w="5000" w:type="pct"/>
            <w:gridSpan w:val="4"/>
            <w:vAlign w:val="center"/>
          </w:tcPr>
          <w:p w:rsidR="00E93027" w:rsidRPr="0093538C" w:rsidRDefault="00E93027" w:rsidP="0035455E">
            <w:pPr>
              <w:rPr>
                <w:rFonts w:cstheme="minorHAnsi"/>
                <w:sz w:val="22"/>
                <w:szCs w:val="22"/>
              </w:rPr>
            </w:pPr>
            <w:r w:rsidRPr="0093538C">
              <w:rPr>
                <w:rFonts w:cstheme="minorHAnsi"/>
                <w:sz w:val="22"/>
                <w:szCs w:val="22"/>
              </w:rPr>
              <w:t xml:space="preserve">All projects supported by this funding must adhere to the </w:t>
            </w:r>
            <w:r w:rsidR="009F53A7">
              <w:rPr>
                <w:rFonts w:cstheme="minorHAnsi"/>
                <w:sz w:val="22"/>
                <w:szCs w:val="22"/>
              </w:rPr>
              <w:t>University</w:t>
            </w:r>
            <w:r w:rsidRPr="0093538C">
              <w:rPr>
                <w:rFonts w:cstheme="minorHAnsi"/>
                <w:sz w:val="22"/>
                <w:szCs w:val="22"/>
              </w:rPr>
              <w:t xml:space="preserve">’s Code of Practice and Procedure for Academic Integrity in Research, and comply with appropriate legal and regulatory requirements. If any form of licence is needed (e.g. Home Office, Intellectual Property, Radiation Protection) these must be in place before the project commences. Please check this box to confirm that you have read and agree to these terms. </w:t>
            </w:r>
            <w:r w:rsidRPr="0093538C">
              <w:rPr>
                <w:rFonts w:cstheme="minorHAnsi"/>
                <w:sz w:val="22"/>
                <w:szCs w:val="22"/>
              </w:rPr>
              <w:fldChar w:fldCharType="begin">
                <w:ffData>
                  <w:name w:val=""/>
                  <w:enabled/>
                  <w:calcOnExit w:val="0"/>
                  <w:checkBox>
                    <w:sizeAuto/>
                    <w:default w:val="0"/>
                  </w:checkBox>
                </w:ffData>
              </w:fldChar>
            </w:r>
            <w:r w:rsidRPr="0093538C">
              <w:rPr>
                <w:rFonts w:cstheme="minorHAnsi"/>
                <w:sz w:val="22"/>
                <w:szCs w:val="22"/>
              </w:rPr>
              <w:instrText xml:space="preserve"> FORMCHECKBOX </w:instrText>
            </w:r>
            <w:r w:rsidR="00310211">
              <w:rPr>
                <w:rFonts w:cstheme="minorHAnsi"/>
                <w:sz w:val="22"/>
                <w:szCs w:val="22"/>
              </w:rPr>
            </w:r>
            <w:r w:rsidR="00310211">
              <w:rPr>
                <w:rFonts w:cstheme="minorHAnsi"/>
                <w:sz w:val="22"/>
                <w:szCs w:val="22"/>
              </w:rPr>
              <w:fldChar w:fldCharType="separate"/>
            </w:r>
            <w:r w:rsidRPr="0093538C">
              <w:rPr>
                <w:rFonts w:cstheme="minorHAnsi"/>
                <w:sz w:val="22"/>
                <w:szCs w:val="22"/>
              </w:rPr>
              <w:fldChar w:fldCharType="end"/>
            </w:r>
          </w:p>
        </w:tc>
      </w:tr>
      <w:tr w:rsidR="00E93027" w:rsidRPr="0093538C" w:rsidTr="0035455E">
        <w:trPr>
          <w:trHeight w:val="454"/>
        </w:trPr>
        <w:tc>
          <w:tcPr>
            <w:tcW w:w="1768" w:type="pct"/>
            <w:gridSpan w:val="2"/>
            <w:shd w:val="clear" w:color="auto" w:fill="auto"/>
            <w:vAlign w:val="center"/>
          </w:tcPr>
          <w:p w:rsidR="00E93027" w:rsidRPr="0093538C" w:rsidRDefault="00E93027" w:rsidP="0035455E">
            <w:pPr>
              <w:rPr>
                <w:rFonts w:cstheme="minorHAnsi"/>
                <w:sz w:val="22"/>
                <w:szCs w:val="22"/>
              </w:rPr>
            </w:pPr>
            <w:r w:rsidRPr="0093538C">
              <w:rPr>
                <w:rFonts w:cstheme="minorHAnsi"/>
                <w:sz w:val="22"/>
                <w:szCs w:val="22"/>
              </w:rPr>
              <w:t>Where did you hear about this funding call?</w:t>
            </w:r>
          </w:p>
        </w:tc>
        <w:tc>
          <w:tcPr>
            <w:tcW w:w="3232" w:type="pct"/>
            <w:gridSpan w:val="2"/>
            <w:shd w:val="clear" w:color="auto" w:fill="auto"/>
            <w:vAlign w:val="center"/>
          </w:tcPr>
          <w:p w:rsidR="00E93027" w:rsidRPr="0093538C" w:rsidRDefault="00E93027" w:rsidP="0035455E">
            <w:pPr>
              <w:rPr>
                <w:rFonts w:cstheme="minorHAnsi"/>
                <w:sz w:val="22"/>
                <w:szCs w:val="22"/>
              </w:rPr>
            </w:pPr>
          </w:p>
        </w:tc>
      </w:tr>
    </w:tbl>
    <w:p w:rsidR="00E93027" w:rsidRPr="0093538C" w:rsidRDefault="00E93027" w:rsidP="00E93027">
      <w:pPr>
        <w:rPr>
          <w:rFonts w:cstheme="minorHAnsi"/>
          <w:b/>
          <w:sz w:val="22"/>
          <w:szCs w:val="22"/>
        </w:rPr>
      </w:pPr>
    </w:p>
    <w:p w:rsidR="00313C24" w:rsidRDefault="00310211" w:rsidP="003E42A7">
      <w:pPr>
        <w:jc w:val="both"/>
      </w:pPr>
    </w:p>
    <w:sectPr w:rsidR="00313C24" w:rsidSect="002C235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11" w:rsidRDefault="00310211" w:rsidP="00AF693F">
      <w:r>
        <w:separator/>
      </w:r>
    </w:p>
  </w:endnote>
  <w:endnote w:type="continuationSeparator" w:id="0">
    <w:p w:rsidR="00310211" w:rsidRDefault="00310211" w:rsidP="00A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11" w:rsidRDefault="00310211" w:rsidP="00AF693F">
      <w:r>
        <w:separator/>
      </w:r>
    </w:p>
  </w:footnote>
  <w:footnote w:type="continuationSeparator" w:id="0">
    <w:p w:rsidR="00310211" w:rsidRDefault="00310211" w:rsidP="00A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F" w:rsidRDefault="00AF6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7"/>
    <w:rsid w:val="000C76EC"/>
    <w:rsid w:val="000D5FC3"/>
    <w:rsid w:val="00125562"/>
    <w:rsid w:val="001423B9"/>
    <w:rsid w:val="001A3612"/>
    <w:rsid w:val="001F3791"/>
    <w:rsid w:val="00215CC2"/>
    <w:rsid w:val="0021641D"/>
    <w:rsid w:val="002235E9"/>
    <w:rsid w:val="002610F3"/>
    <w:rsid w:val="00283BB3"/>
    <w:rsid w:val="002955E5"/>
    <w:rsid w:val="002A0F2B"/>
    <w:rsid w:val="002C235B"/>
    <w:rsid w:val="002C2B01"/>
    <w:rsid w:val="00310211"/>
    <w:rsid w:val="00356499"/>
    <w:rsid w:val="00381B6B"/>
    <w:rsid w:val="003E42A7"/>
    <w:rsid w:val="00415ED8"/>
    <w:rsid w:val="00431E89"/>
    <w:rsid w:val="0045573A"/>
    <w:rsid w:val="004870E1"/>
    <w:rsid w:val="004F0340"/>
    <w:rsid w:val="00524FF5"/>
    <w:rsid w:val="0054769D"/>
    <w:rsid w:val="005A6864"/>
    <w:rsid w:val="005B7DA0"/>
    <w:rsid w:val="0066150A"/>
    <w:rsid w:val="00684091"/>
    <w:rsid w:val="00692D29"/>
    <w:rsid w:val="006C2D61"/>
    <w:rsid w:val="006D22B2"/>
    <w:rsid w:val="00727D5A"/>
    <w:rsid w:val="008018B3"/>
    <w:rsid w:val="008D48F1"/>
    <w:rsid w:val="008E07A3"/>
    <w:rsid w:val="00907843"/>
    <w:rsid w:val="00921BBC"/>
    <w:rsid w:val="009777A9"/>
    <w:rsid w:val="009F53A7"/>
    <w:rsid w:val="00A001B5"/>
    <w:rsid w:val="00AD3FB0"/>
    <w:rsid w:val="00AD742B"/>
    <w:rsid w:val="00AF4240"/>
    <w:rsid w:val="00AF693F"/>
    <w:rsid w:val="00BA3D15"/>
    <w:rsid w:val="00BF2D4B"/>
    <w:rsid w:val="00C05685"/>
    <w:rsid w:val="00C154B3"/>
    <w:rsid w:val="00C50BF6"/>
    <w:rsid w:val="00C73BAB"/>
    <w:rsid w:val="00CD0927"/>
    <w:rsid w:val="00D215D2"/>
    <w:rsid w:val="00D34BD3"/>
    <w:rsid w:val="00D5416C"/>
    <w:rsid w:val="00D954B7"/>
    <w:rsid w:val="00DA31C8"/>
    <w:rsid w:val="00E556CB"/>
    <w:rsid w:val="00E66C5B"/>
    <w:rsid w:val="00E77F8C"/>
    <w:rsid w:val="00E93027"/>
    <w:rsid w:val="00EA777A"/>
    <w:rsid w:val="00EC18AB"/>
    <w:rsid w:val="00F80B4F"/>
    <w:rsid w:val="00FB25E6"/>
    <w:rsid w:val="00FC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4862C"/>
  <w15:chartTrackingRefBased/>
  <w15:docId w15:val="{E0DBF0C2-EFFB-1545-8807-FD6A7A3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2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42A7"/>
  </w:style>
  <w:style w:type="paragraph" w:styleId="NoSpacing">
    <w:name w:val="No Spacing"/>
    <w:uiPriority w:val="1"/>
    <w:qFormat/>
    <w:rsid w:val="00E93027"/>
    <w:pPr>
      <w:tabs>
        <w:tab w:val="left" w:pos="576"/>
        <w:tab w:val="left" w:pos="1152"/>
        <w:tab w:val="left" w:pos="1728"/>
        <w:tab w:val="left" w:pos="5760"/>
        <w:tab w:val="right" w:pos="9029"/>
      </w:tabs>
      <w:jc w:val="both"/>
    </w:pPr>
    <w:rPr>
      <w:rFonts w:ascii="Times New Roman" w:eastAsia="Times New Roman" w:hAnsi="Times New Roman" w:cs="Times New Roman"/>
    </w:rPr>
  </w:style>
  <w:style w:type="table" w:styleId="TableGrid">
    <w:name w:val="Table Grid"/>
    <w:basedOn w:val="TableNormal"/>
    <w:uiPriority w:val="59"/>
    <w:rsid w:val="00E930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027"/>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9777A9"/>
    <w:rPr>
      <w:color w:val="0000FF"/>
      <w:u w:val="single"/>
    </w:rPr>
  </w:style>
  <w:style w:type="character" w:customStyle="1" w:styleId="UnresolvedMention">
    <w:name w:val="Unresolved Mention"/>
    <w:basedOn w:val="DefaultParagraphFont"/>
    <w:uiPriority w:val="99"/>
    <w:semiHidden/>
    <w:unhideWhenUsed/>
    <w:rsid w:val="009777A9"/>
    <w:rPr>
      <w:color w:val="605E5C"/>
      <w:shd w:val="clear" w:color="auto" w:fill="E1DFDD"/>
    </w:rPr>
  </w:style>
  <w:style w:type="paragraph" w:styleId="BalloonText">
    <w:name w:val="Balloon Text"/>
    <w:basedOn w:val="Normal"/>
    <w:link w:val="BalloonTextChar"/>
    <w:uiPriority w:val="99"/>
    <w:semiHidden/>
    <w:unhideWhenUsed/>
    <w:rsid w:val="001A3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12"/>
    <w:rPr>
      <w:rFonts w:ascii="Segoe UI" w:hAnsi="Segoe UI" w:cs="Segoe UI"/>
      <w:sz w:val="18"/>
      <w:szCs w:val="18"/>
    </w:rPr>
  </w:style>
  <w:style w:type="paragraph" w:styleId="Header">
    <w:name w:val="header"/>
    <w:basedOn w:val="Normal"/>
    <w:link w:val="HeaderChar"/>
    <w:uiPriority w:val="99"/>
    <w:unhideWhenUsed/>
    <w:rsid w:val="00AF693F"/>
    <w:pPr>
      <w:tabs>
        <w:tab w:val="center" w:pos="4513"/>
        <w:tab w:val="right" w:pos="9026"/>
      </w:tabs>
    </w:pPr>
  </w:style>
  <w:style w:type="character" w:customStyle="1" w:styleId="HeaderChar">
    <w:name w:val="Header Char"/>
    <w:basedOn w:val="DefaultParagraphFont"/>
    <w:link w:val="Header"/>
    <w:uiPriority w:val="99"/>
    <w:rsid w:val="00AF693F"/>
  </w:style>
  <w:style w:type="paragraph" w:styleId="Footer">
    <w:name w:val="footer"/>
    <w:basedOn w:val="Normal"/>
    <w:link w:val="FooterChar"/>
    <w:uiPriority w:val="99"/>
    <w:unhideWhenUsed/>
    <w:rsid w:val="00AF693F"/>
    <w:pPr>
      <w:tabs>
        <w:tab w:val="center" w:pos="4513"/>
        <w:tab w:val="right" w:pos="9026"/>
      </w:tabs>
    </w:pPr>
  </w:style>
  <w:style w:type="character" w:customStyle="1" w:styleId="FooterChar">
    <w:name w:val="Footer Char"/>
    <w:basedOn w:val="DefaultParagraphFont"/>
    <w:link w:val="Footer"/>
    <w:uiPriority w:val="99"/>
    <w:rsid w:val="00AF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36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4">
          <w:marLeft w:val="0"/>
          <w:marRight w:val="0"/>
          <w:marTop w:val="0"/>
          <w:marBottom w:val="0"/>
          <w:divBdr>
            <w:top w:val="none" w:sz="0" w:space="0" w:color="auto"/>
            <w:left w:val="none" w:sz="0" w:space="0" w:color="auto"/>
            <w:bottom w:val="none" w:sz="0" w:space="0" w:color="auto"/>
            <w:right w:val="none" w:sz="0" w:space="0" w:color="auto"/>
          </w:divBdr>
          <w:divsChild>
            <w:div w:id="52391255">
              <w:marLeft w:val="0"/>
              <w:marRight w:val="0"/>
              <w:marTop w:val="0"/>
              <w:marBottom w:val="0"/>
              <w:divBdr>
                <w:top w:val="none" w:sz="0" w:space="0" w:color="auto"/>
                <w:left w:val="none" w:sz="0" w:space="0" w:color="auto"/>
                <w:bottom w:val="none" w:sz="0" w:space="0" w:color="auto"/>
                <w:right w:val="none" w:sz="0" w:space="0" w:color="auto"/>
              </w:divBdr>
              <w:divsChild>
                <w:div w:id="1803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72">
      <w:bodyDiv w:val="1"/>
      <w:marLeft w:val="0"/>
      <w:marRight w:val="0"/>
      <w:marTop w:val="0"/>
      <w:marBottom w:val="0"/>
      <w:divBdr>
        <w:top w:val="none" w:sz="0" w:space="0" w:color="auto"/>
        <w:left w:val="none" w:sz="0" w:space="0" w:color="auto"/>
        <w:bottom w:val="none" w:sz="0" w:space="0" w:color="auto"/>
        <w:right w:val="none" w:sz="0" w:space="0" w:color="auto"/>
      </w:divBdr>
      <w:divsChild>
        <w:div w:id="927231851">
          <w:marLeft w:val="0"/>
          <w:marRight w:val="0"/>
          <w:marTop w:val="0"/>
          <w:marBottom w:val="0"/>
          <w:divBdr>
            <w:top w:val="none" w:sz="0" w:space="0" w:color="auto"/>
            <w:left w:val="none" w:sz="0" w:space="0" w:color="auto"/>
            <w:bottom w:val="none" w:sz="0" w:space="0" w:color="auto"/>
            <w:right w:val="none" w:sz="0" w:space="0" w:color="auto"/>
          </w:divBdr>
          <w:divsChild>
            <w:div w:id="574097671">
              <w:marLeft w:val="0"/>
              <w:marRight w:val="0"/>
              <w:marTop w:val="0"/>
              <w:marBottom w:val="0"/>
              <w:divBdr>
                <w:top w:val="none" w:sz="0" w:space="0" w:color="auto"/>
                <w:left w:val="none" w:sz="0" w:space="0" w:color="auto"/>
                <w:bottom w:val="none" w:sz="0" w:space="0" w:color="auto"/>
                <w:right w:val="none" w:sz="0" w:space="0" w:color="auto"/>
              </w:divBdr>
              <w:divsChild>
                <w:div w:id="301615650">
                  <w:marLeft w:val="0"/>
                  <w:marRight w:val="0"/>
                  <w:marTop w:val="0"/>
                  <w:marBottom w:val="0"/>
                  <w:divBdr>
                    <w:top w:val="none" w:sz="0" w:space="0" w:color="auto"/>
                    <w:left w:val="none" w:sz="0" w:space="0" w:color="auto"/>
                    <w:bottom w:val="none" w:sz="0" w:space="0" w:color="auto"/>
                    <w:right w:val="none" w:sz="0" w:space="0" w:color="auto"/>
                  </w:divBdr>
                </w:div>
              </w:divsChild>
            </w:div>
            <w:div w:id="1160970695">
              <w:marLeft w:val="0"/>
              <w:marRight w:val="0"/>
              <w:marTop w:val="0"/>
              <w:marBottom w:val="0"/>
              <w:divBdr>
                <w:top w:val="none" w:sz="0" w:space="0" w:color="auto"/>
                <w:left w:val="none" w:sz="0" w:space="0" w:color="auto"/>
                <w:bottom w:val="none" w:sz="0" w:space="0" w:color="auto"/>
                <w:right w:val="none" w:sz="0" w:space="0" w:color="auto"/>
              </w:divBdr>
              <w:divsChild>
                <w:div w:id="1406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891">
      <w:bodyDiv w:val="1"/>
      <w:marLeft w:val="0"/>
      <w:marRight w:val="0"/>
      <w:marTop w:val="0"/>
      <w:marBottom w:val="0"/>
      <w:divBdr>
        <w:top w:val="none" w:sz="0" w:space="0" w:color="auto"/>
        <w:left w:val="none" w:sz="0" w:space="0" w:color="auto"/>
        <w:bottom w:val="none" w:sz="0" w:space="0" w:color="auto"/>
        <w:right w:val="none" w:sz="0" w:space="0" w:color="auto"/>
      </w:divBdr>
    </w:div>
    <w:div w:id="1085298222">
      <w:bodyDiv w:val="1"/>
      <w:marLeft w:val="0"/>
      <w:marRight w:val="0"/>
      <w:marTop w:val="0"/>
      <w:marBottom w:val="0"/>
      <w:divBdr>
        <w:top w:val="none" w:sz="0" w:space="0" w:color="auto"/>
        <w:left w:val="none" w:sz="0" w:space="0" w:color="auto"/>
        <w:bottom w:val="none" w:sz="0" w:space="0" w:color="auto"/>
        <w:right w:val="none" w:sz="0" w:space="0" w:color="auto"/>
      </w:divBdr>
      <w:divsChild>
        <w:div w:id="426463800">
          <w:marLeft w:val="0"/>
          <w:marRight w:val="0"/>
          <w:marTop w:val="0"/>
          <w:marBottom w:val="0"/>
          <w:divBdr>
            <w:top w:val="none" w:sz="0" w:space="0" w:color="auto"/>
            <w:left w:val="none" w:sz="0" w:space="0" w:color="auto"/>
            <w:bottom w:val="none" w:sz="0" w:space="0" w:color="auto"/>
            <w:right w:val="none" w:sz="0" w:space="0" w:color="auto"/>
          </w:divBdr>
          <w:divsChild>
            <w:div w:id="131488722">
              <w:marLeft w:val="0"/>
              <w:marRight w:val="0"/>
              <w:marTop w:val="0"/>
              <w:marBottom w:val="0"/>
              <w:divBdr>
                <w:top w:val="none" w:sz="0" w:space="0" w:color="auto"/>
                <w:left w:val="none" w:sz="0" w:space="0" w:color="auto"/>
                <w:bottom w:val="none" w:sz="0" w:space="0" w:color="auto"/>
                <w:right w:val="none" w:sz="0" w:space="0" w:color="auto"/>
              </w:divBdr>
              <w:divsChild>
                <w:div w:id="131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589">
      <w:bodyDiv w:val="1"/>
      <w:marLeft w:val="0"/>
      <w:marRight w:val="0"/>
      <w:marTop w:val="0"/>
      <w:marBottom w:val="0"/>
      <w:divBdr>
        <w:top w:val="none" w:sz="0" w:space="0" w:color="auto"/>
        <w:left w:val="none" w:sz="0" w:space="0" w:color="auto"/>
        <w:bottom w:val="none" w:sz="0" w:space="0" w:color="auto"/>
        <w:right w:val="none" w:sz="0" w:space="0" w:color="auto"/>
      </w:divBdr>
      <w:divsChild>
        <w:div w:id="1267925154">
          <w:marLeft w:val="0"/>
          <w:marRight w:val="0"/>
          <w:marTop w:val="0"/>
          <w:marBottom w:val="0"/>
          <w:divBdr>
            <w:top w:val="none" w:sz="0" w:space="0" w:color="auto"/>
            <w:left w:val="none" w:sz="0" w:space="0" w:color="auto"/>
            <w:bottom w:val="none" w:sz="0" w:space="0" w:color="auto"/>
            <w:right w:val="none" w:sz="0" w:space="0" w:color="auto"/>
          </w:divBdr>
          <w:divsChild>
            <w:div w:id="2119061696">
              <w:marLeft w:val="0"/>
              <w:marRight w:val="0"/>
              <w:marTop w:val="0"/>
              <w:marBottom w:val="0"/>
              <w:divBdr>
                <w:top w:val="none" w:sz="0" w:space="0" w:color="auto"/>
                <w:left w:val="none" w:sz="0" w:space="0" w:color="auto"/>
                <w:bottom w:val="none" w:sz="0" w:space="0" w:color="auto"/>
                <w:right w:val="none" w:sz="0" w:space="0" w:color="auto"/>
              </w:divBdr>
              <w:divsChild>
                <w:div w:id="1749301038">
                  <w:marLeft w:val="0"/>
                  <w:marRight w:val="0"/>
                  <w:marTop w:val="0"/>
                  <w:marBottom w:val="0"/>
                  <w:divBdr>
                    <w:top w:val="none" w:sz="0" w:space="0" w:color="auto"/>
                    <w:left w:val="none" w:sz="0" w:space="0" w:color="auto"/>
                    <w:bottom w:val="none" w:sz="0" w:space="0" w:color="auto"/>
                    <w:right w:val="none" w:sz="0" w:space="0" w:color="auto"/>
                  </w:divBdr>
                </w:div>
              </w:divsChild>
            </w:div>
            <w:div w:id="339284004">
              <w:marLeft w:val="0"/>
              <w:marRight w:val="0"/>
              <w:marTop w:val="0"/>
              <w:marBottom w:val="0"/>
              <w:divBdr>
                <w:top w:val="none" w:sz="0" w:space="0" w:color="auto"/>
                <w:left w:val="none" w:sz="0" w:space="0" w:color="auto"/>
                <w:bottom w:val="none" w:sz="0" w:space="0" w:color="auto"/>
                <w:right w:val="none" w:sz="0" w:space="0" w:color="auto"/>
              </w:divBdr>
              <w:divsChild>
                <w:div w:id="1994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251937307">
          <w:marLeft w:val="0"/>
          <w:marRight w:val="0"/>
          <w:marTop w:val="0"/>
          <w:marBottom w:val="0"/>
          <w:divBdr>
            <w:top w:val="none" w:sz="0" w:space="0" w:color="auto"/>
            <w:left w:val="none" w:sz="0" w:space="0" w:color="auto"/>
            <w:bottom w:val="none" w:sz="0" w:space="0" w:color="auto"/>
            <w:right w:val="none" w:sz="0" w:space="0" w:color="auto"/>
          </w:divBdr>
          <w:divsChild>
            <w:div w:id="104270791">
              <w:marLeft w:val="0"/>
              <w:marRight w:val="0"/>
              <w:marTop w:val="0"/>
              <w:marBottom w:val="0"/>
              <w:divBdr>
                <w:top w:val="none" w:sz="0" w:space="0" w:color="auto"/>
                <w:left w:val="none" w:sz="0" w:space="0" w:color="auto"/>
                <w:bottom w:val="none" w:sz="0" w:space="0" w:color="auto"/>
                <w:right w:val="none" w:sz="0" w:space="0" w:color="auto"/>
              </w:divBdr>
              <w:divsChild>
                <w:div w:id="1610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jith.cheruvath@ashmus.ox.ac.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emjith.cheruvath@ashmus.ox.ac.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dia.ox.ac.uk/hom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Premjith Cheruvath</cp:lastModifiedBy>
  <cp:revision>15</cp:revision>
  <cp:lastPrinted>2020-01-16T16:50:00Z</cp:lastPrinted>
  <dcterms:created xsi:type="dcterms:W3CDTF">2020-10-19T14:06:00Z</dcterms:created>
  <dcterms:modified xsi:type="dcterms:W3CDTF">2020-11-02T09:46:00Z</dcterms:modified>
</cp:coreProperties>
</file>